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B0A4" w14:textId="77777777" w:rsidR="00DA3046" w:rsidRDefault="00DA3046" w:rsidP="00DA3046">
      <w:pPr>
        <w:pStyle w:val="3"/>
        <w:ind w:left="5670"/>
        <w:jc w:val="right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Додаток 6 </w:t>
      </w:r>
      <w:r>
        <w:rPr>
          <w:rFonts w:ascii="Times New Roman" w:hAnsi="Times New Roman"/>
          <w:sz w:val="20"/>
          <w:szCs w:val="20"/>
          <w:lang w:val="uk-UA" w:eastAsia="ru-RU"/>
        </w:rPr>
        <w:br/>
        <w:t xml:space="preserve">до наказу Фонду державного майна України </w:t>
      </w:r>
    </w:p>
    <w:p w14:paraId="25437865" w14:textId="77777777" w:rsidR="00DA3046" w:rsidRDefault="00DA3046" w:rsidP="00DA3046">
      <w:pPr>
        <w:pStyle w:val="3"/>
        <w:ind w:left="6372"/>
        <w:jc w:val="right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від «</w:t>
      </w:r>
      <w:r>
        <w:rPr>
          <w:rFonts w:ascii="Times New Roman" w:hAnsi="Times New Roman"/>
          <w:sz w:val="20"/>
          <w:szCs w:val="20"/>
          <w:lang w:val="ru-RU" w:eastAsia="ru-RU"/>
        </w:rPr>
        <w:t>04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» </w:t>
      </w:r>
      <w:r>
        <w:rPr>
          <w:rFonts w:ascii="Times New Roman" w:hAnsi="Times New Roman"/>
          <w:sz w:val="20"/>
          <w:szCs w:val="20"/>
          <w:lang w:val="ru-RU" w:eastAsia="ru-RU"/>
        </w:rPr>
        <w:t>01</w:t>
      </w:r>
      <w:r>
        <w:rPr>
          <w:rFonts w:ascii="Times New Roman" w:hAnsi="Times New Roman"/>
          <w:sz w:val="20"/>
          <w:szCs w:val="20"/>
          <w:lang w:val="uk-UA" w:eastAsia="ru-RU"/>
        </w:rPr>
        <w:t>. 202</w:t>
      </w:r>
      <w:r>
        <w:rPr>
          <w:rFonts w:ascii="Times New Roman" w:hAnsi="Times New Roman"/>
          <w:sz w:val="20"/>
          <w:szCs w:val="20"/>
          <w:lang w:val="ru-RU" w:eastAsia="ru-RU"/>
        </w:rPr>
        <w:t>2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р.  №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1 </w:t>
      </w:r>
    </w:p>
    <w:p w14:paraId="286E7510" w14:textId="77777777" w:rsidR="00DA3046" w:rsidRDefault="00DA3046" w:rsidP="00DA3046">
      <w:pPr>
        <w:pStyle w:val="3"/>
        <w:ind w:left="6372"/>
        <w:jc w:val="right"/>
        <w:rPr>
          <w:rFonts w:ascii="Times New Roman" w:hAnsi="Times New Roman"/>
          <w:sz w:val="20"/>
          <w:szCs w:val="20"/>
          <w:lang w:val="uk-UA" w:eastAsia="ru-RU"/>
        </w:rPr>
      </w:pPr>
    </w:p>
    <w:p w14:paraId="308DAD65" w14:textId="77777777" w:rsidR="00B85967" w:rsidRDefault="00B85967" w:rsidP="00B85967">
      <w:pPr>
        <w:jc w:val="right"/>
        <w:rPr>
          <w:rFonts w:eastAsia="Calibri"/>
          <w:sz w:val="20"/>
          <w:szCs w:val="20"/>
        </w:rPr>
      </w:pPr>
      <w:r>
        <w:rPr>
          <w:sz w:val="20"/>
          <w:szCs w:val="20"/>
        </w:rPr>
        <w:br/>
      </w:r>
    </w:p>
    <w:p w14:paraId="4641D994" w14:textId="77777777" w:rsidR="00AB7DD7" w:rsidRDefault="00AB7DD7">
      <w:pPr>
        <w:pStyle w:val="a3"/>
        <w:spacing w:before="11"/>
        <w:rPr>
          <w:sz w:val="23"/>
        </w:rPr>
      </w:pPr>
    </w:p>
    <w:p w14:paraId="6744CD18" w14:textId="77777777" w:rsidR="00AB7DD7" w:rsidRDefault="00A77104">
      <w:pPr>
        <w:pStyle w:val="a4"/>
      </w:pPr>
      <w:r>
        <w:t>Перелік</w:t>
      </w:r>
      <w:r>
        <w:rPr>
          <w:spacing w:val="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об’єктів</w:t>
      </w:r>
    </w:p>
    <w:p w14:paraId="557CF2C0" w14:textId="77777777" w:rsidR="00AB7DD7" w:rsidRDefault="00AB7DD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900"/>
        <w:gridCol w:w="2367"/>
        <w:gridCol w:w="2257"/>
        <w:gridCol w:w="2161"/>
      </w:tblGrid>
      <w:tr w:rsidR="00AB7DD7" w14:paraId="2BCBFA9B" w14:textId="77777777">
        <w:trPr>
          <w:trHeight w:val="686"/>
        </w:trPr>
        <w:tc>
          <w:tcPr>
            <w:tcW w:w="1071" w:type="dxa"/>
          </w:tcPr>
          <w:p w14:paraId="35799235" w14:textId="77777777" w:rsidR="00AB7DD7" w:rsidRDefault="00A77104">
            <w:pPr>
              <w:pStyle w:val="TableParagraph"/>
              <w:spacing w:before="115"/>
              <w:ind w:left="110" w:right="77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Код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ЄДРПОУ</w:t>
            </w:r>
          </w:p>
        </w:tc>
        <w:tc>
          <w:tcPr>
            <w:tcW w:w="2900" w:type="dxa"/>
          </w:tcPr>
          <w:p w14:paraId="13EAC8A8" w14:textId="77777777" w:rsidR="00AB7DD7" w:rsidRDefault="00AB7DD7">
            <w:pPr>
              <w:pStyle w:val="TableParagraph"/>
              <w:rPr>
                <w:b/>
                <w:sz w:val="20"/>
              </w:rPr>
            </w:pPr>
          </w:p>
          <w:p w14:paraId="3120A0DC" w14:textId="77777777" w:rsidR="00AB7DD7" w:rsidRDefault="00A77104">
            <w:pPr>
              <w:pStyle w:val="TableParagraph"/>
              <w:ind w:left="15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об’єкта</w:t>
            </w:r>
          </w:p>
        </w:tc>
        <w:tc>
          <w:tcPr>
            <w:tcW w:w="2367" w:type="dxa"/>
          </w:tcPr>
          <w:p w14:paraId="4BC7EADE" w14:textId="77777777" w:rsidR="00AB7DD7" w:rsidRDefault="00A77104">
            <w:pPr>
              <w:pStyle w:val="TableParagraph"/>
              <w:ind w:left="355" w:right="344" w:firstLine="451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місцезнаходження</w:t>
            </w:r>
          </w:p>
          <w:p w14:paraId="4F8A2369" w14:textId="77777777" w:rsidR="00AB7DD7" w:rsidRDefault="00A77104">
            <w:pPr>
              <w:pStyle w:val="TableParagraph"/>
              <w:spacing w:line="206" w:lineRule="exact"/>
              <w:ind w:left="849"/>
              <w:rPr>
                <w:b/>
                <w:sz w:val="20"/>
              </w:rPr>
            </w:pPr>
            <w:r>
              <w:rPr>
                <w:b/>
                <w:sz w:val="20"/>
              </w:rPr>
              <w:t>об’єкта</w:t>
            </w:r>
          </w:p>
        </w:tc>
        <w:tc>
          <w:tcPr>
            <w:tcW w:w="2257" w:type="dxa"/>
          </w:tcPr>
          <w:p w14:paraId="017D480B" w14:textId="77777777" w:rsidR="00AB7DD7" w:rsidRDefault="00AB7DD7">
            <w:pPr>
              <w:pStyle w:val="TableParagraph"/>
              <w:rPr>
                <w:b/>
                <w:sz w:val="20"/>
              </w:rPr>
            </w:pPr>
          </w:p>
          <w:p w14:paraId="3E4179C1" w14:textId="77777777" w:rsidR="00AB7DD7" w:rsidRDefault="00A77104">
            <w:pPr>
              <w:pStyle w:val="TableParagraph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об’єкта</w:t>
            </w:r>
          </w:p>
        </w:tc>
        <w:tc>
          <w:tcPr>
            <w:tcW w:w="2161" w:type="dxa"/>
          </w:tcPr>
          <w:p w14:paraId="70E8BDF3" w14:textId="77777777" w:rsidR="00AB7DD7" w:rsidRDefault="00A77104">
            <w:pPr>
              <w:pStyle w:val="TableParagraph"/>
              <w:spacing w:before="115"/>
              <w:ind w:left="489" w:right="450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органу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приватизації</w:t>
            </w:r>
          </w:p>
        </w:tc>
      </w:tr>
      <w:tr w:rsidR="00AB7DD7" w14:paraId="0EF8EEE3" w14:textId="77777777">
        <w:trPr>
          <w:trHeight w:val="230"/>
        </w:trPr>
        <w:tc>
          <w:tcPr>
            <w:tcW w:w="1071" w:type="dxa"/>
          </w:tcPr>
          <w:p w14:paraId="4B59D25E" w14:textId="77777777" w:rsidR="00AB7DD7" w:rsidRDefault="00A7710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00" w:type="dxa"/>
          </w:tcPr>
          <w:p w14:paraId="4FE8339E" w14:textId="77777777" w:rsidR="00AB7DD7" w:rsidRDefault="00A7710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67" w:type="dxa"/>
          </w:tcPr>
          <w:p w14:paraId="1A111B94" w14:textId="77777777" w:rsidR="00AB7DD7" w:rsidRDefault="00A7710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7" w:type="dxa"/>
          </w:tcPr>
          <w:p w14:paraId="1D5BB4D0" w14:textId="77777777" w:rsidR="00AB7DD7" w:rsidRDefault="00A7710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61" w:type="dxa"/>
          </w:tcPr>
          <w:p w14:paraId="6234644E" w14:textId="77777777" w:rsidR="00AB7DD7" w:rsidRDefault="00A7710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B7DD7" w14:paraId="62590C9B" w14:textId="77777777">
        <w:trPr>
          <w:trHeight w:val="690"/>
        </w:trPr>
        <w:tc>
          <w:tcPr>
            <w:tcW w:w="1071" w:type="dxa"/>
          </w:tcPr>
          <w:p w14:paraId="7EF1392D" w14:textId="77777777"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72B74D4" w14:textId="77777777"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03799676</w:t>
            </w:r>
          </w:p>
        </w:tc>
        <w:tc>
          <w:tcPr>
            <w:tcW w:w="2900" w:type="dxa"/>
          </w:tcPr>
          <w:p w14:paraId="292D97B3" w14:textId="77777777" w:rsidR="00AB7DD7" w:rsidRDefault="00A77104">
            <w:pPr>
              <w:pStyle w:val="TableParagraph"/>
              <w:spacing w:before="110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Мале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14:paraId="552167B9" w14:textId="77777777" w:rsidR="00AB7DD7" w:rsidRDefault="00A77104">
            <w:pPr>
              <w:pStyle w:val="TableParagraph"/>
              <w:spacing w:before="1"/>
              <w:ind w:left="152" w:right="155"/>
              <w:jc w:val="center"/>
              <w:rPr>
                <w:sz w:val="20"/>
              </w:rPr>
            </w:pPr>
            <w:r>
              <w:rPr>
                <w:sz w:val="20"/>
              </w:rPr>
              <w:t>«АНСЕРВ»</w:t>
            </w:r>
          </w:p>
        </w:tc>
        <w:tc>
          <w:tcPr>
            <w:tcW w:w="2367" w:type="dxa"/>
          </w:tcPr>
          <w:p w14:paraId="7D94F8CC" w14:textId="77777777"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719AD15" w14:textId="77777777"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14:paraId="0F11EBF4" w14:textId="77777777" w:rsidR="00AB7DD7" w:rsidRDefault="00A77104">
            <w:pPr>
              <w:pStyle w:val="TableParagraph"/>
              <w:ind w:left="508" w:right="446" w:firstLine="283"/>
              <w:rPr>
                <w:sz w:val="20"/>
              </w:rPr>
            </w:pPr>
            <w:r>
              <w:rPr>
                <w:sz w:val="20"/>
              </w:rPr>
              <w:t>м. Київ,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Академіка</w:t>
            </w:r>
          </w:p>
          <w:p w14:paraId="3D95A3A4" w14:textId="77777777" w:rsidR="00AB7DD7" w:rsidRDefault="00A77104">
            <w:pPr>
              <w:pStyle w:val="TableParagraph"/>
              <w:spacing w:line="215" w:lineRule="exact"/>
              <w:ind w:left="264"/>
              <w:rPr>
                <w:sz w:val="20"/>
              </w:rPr>
            </w:pPr>
            <w:proofErr w:type="spellStart"/>
            <w:r>
              <w:rPr>
                <w:sz w:val="20"/>
              </w:rPr>
              <w:t>Кржижанівського</w:t>
            </w:r>
            <w:proofErr w:type="spellEnd"/>
            <w:r>
              <w:rPr>
                <w:sz w:val="20"/>
              </w:rPr>
              <w:t>, 3</w:t>
            </w:r>
          </w:p>
        </w:tc>
        <w:tc>
          <w:tcPr>
            <w:tcW w:w="2161" w:type="dxa"/>
          </w:tcPr>
          <w:p w14:paraId="30B3A6AB" w14:textId="77777777" w:rsidR="00AB7DD7" w:rsidRDefault="00A77104">
            <w:pPr>
              <w:pStyle w:val="TableParagraph"/>
              <w:ind w:left="316" w:right="306" w:firstLine="249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</w:p>
          <w:p w14:paraId="770DAAA9" w14:textId="77777777" w:rsidR="00AB7DD7" w:rsidRDefault="00A77104">
            <w:pPr>
              <w:pStyle w:val="TableParagraph"/>
              <w:spacing w:line="215" w:lineRule="exact"/>
              <w:ind w:left="6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 w14:paraId="584A8E58" w14:textId="77777777">
        <w:trPr>
          <w:trHeight w:val="691"/>
        </w:trPr>
        <w:tc>
          <w:tcPr>
            <w:tcW w:w="1071" w:type="dxa"/>
          </w:tcPr>
          <w:p w14:paraId="0D456FDA" w14:textId="77777777"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BE0B3FF" w14:textId="77777777"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13692011</w:t>
            </w:r>
          </w:p>
        </w:tc>
        <w:tc>
          <w:tcPr>
            <w:tcW w:w="2900" w:type="dxa"/>
          </w:tcPr>
          <w:p w14:paraId="36660126" w14:textId="77777777" w:rsidR="00AB7DD7" w:rsidRDefault="00A77104">
            <w:pPr>
              <w:pStyle w:val="TableParagraph"/>
              <w:spacing w:before="110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Мале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14:paraId="0246DB89" w14:textId="77777777" w:rsidR="00AB7DD7" w:rsidRDefault="00A77104">
            <w:pPr>
              <w:pStyle w:val="TableParagraph"/>
              <w:spacing w:before="1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«ЛІТМАШ»</w:t>
            </w:r>
          </w:p>
        </w:tc>
        <w:tc>
          <w:tcPr>
            <w:tcW w:w="2367" w:type="dxa"/>
          </w:tcPr>
          <w:p w14:paraId="7360CA3E" w14:textId="77777777"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3BA48F" w14:textId="77777777"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14:paraId="0224F26C" w14:textId="77777777" w:rsidR="00AB7DD7" w:rsidRDefault="00A77104">
            <w:pPr>
              <w:pStyle w:val="TableParagraph"/>
              <w:ind w:left="216" w:right="212" w:firstLine="576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бульв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Вернадського,</w:t>
            </w:r>
          </w:p>
          <w:p w14:paraId="5E74BEFF" w14:textId="77777777" w:rsidR="00AB7DD7" w:rsidRDefault="00A77104">
            <w:pPr>
              <w:pStyle w:val="TableParagraph"/>
              <w:spacing w:line="215" w:lineRule="exact"/>
              <w:ind w:left="945"/>
              <w:rPr>
                <w:sz w:val="20"/>
              </w:rPr>
            </w:pPr>
            <w:r>
              <w:rPr>
                <w:sz w:val="20"/>
              </w:rPr>
              <w:t>34/1</w:t>
            </w:r>
          </w:p>
        </w:tc>
        <w:tc>
          <w:tcPr>
            <w:tcW w:w="2161" w:type="dxa"/>
          </w:tcPr>
          <w:p w14:paraId="3FD02B75" w14:textId="77777777" w:rsidR="00AB7DD7" w:rsidRDefault="00A77104">
            <w:pPr>
              <w:pStyle w:val="TableParagraph"/>
              <w:spacing w:line="225" w:lineRule="exact"/>
              <w:ind w:left="313" w:right="311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</w:p>
          <w:p w14:paraId="30200AC9" w14:textId="77777777" w:rsidR="00AB7DD7" w:rsidRDefault="00A77104">
            <w:pPr>
              <w:pStyle w:val="TableParagraph"/>
              <w:spacing w:line="230" w:lineRule="atLeast"/>
              <w:ind w:left="316" w:right="311"/>
              <w:jc w:val="center"/>
              <w:rPr>
                <w:sz w:val="20"/>
              </w:rPr>
            </w:pP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 w14:paraId="085C9320" w14:textId="77777777">
        <w:trPr>
          <w:trHeight w:val="921"/>
        </w:trPr>
        <w:tc>
          <w:tcPr>
            <w:tcW w:w="1071" w:type="dxa"/>
          </w:tcPr>
          <w:p w14:paraId="3F43B131" w14:textId="77777777"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2F17BDF" w14:textId="77777777"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31565748</w:t>
            </w:r>
          </w:p>
        </w:tc>
        <w:tc>
          <w:tcPr>
            <w:tcW w:w="2900" w:type="dxa"/>
          </w:tcPr>
          <w:p w14:paraId="2529D009" w14:textId="77777777" w:rsidR="00AB7DD7" w:rsidRDefault="00A77104">
            <w:pPr>
              <w:pStyle w:val="TableParagraph"/>
              <w:spacing w:line="225" w:lineRule="exact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Дочірнє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14:paraId="501EC1AF" w14:textId="77777777" w:rsidR="00AB7DD7" w:rsidRDefault="00A77104">
            <w:pPr>
              <w:pStyle w:val="TableParagraph"/>
              <w:spacing w:line="230" w:lineRule="atLeast"/>
              <w:ind w:left="263" w:right="258" w:hanging="1"/>
              <w:jc w:val="center"/>
              <w:rPr>
                <w:sz w:val="20"/>
              </w:rPr>
            </w:pPr>
            <w:r>
              <w:rPr>
                <w:sz w:val="20"/>
              </w:rPr>
              <w:t>«Зварювальні технології»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НТК «ІЕЗ ім. Є. О. Патона»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</w:p>
        </w:tc>
        <w:tc>
          <w:tcPr>
            <w:tcW w:w="2367" w:type="dxa"/>
          </w:tcPr>
          <w:p w14:paraId="46F93D4D" w14:textId="77777777"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2B18DEF" w14:textId="77777777"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14:paraId="509EF74B" w14:textId="77777777"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81E08B" w14:textId="77777777" w:rsidR="00AB7DD7" w:rsidRDefault="00A77104">
            <w:pPr>
              <w:pStyle w:val="TableParagraph"/>
              <w:ind w:left="408" w:right="399" w:firstLine="384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Боженка,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61" w:type="dxa"/>
          </w:tcPr>
          <w:p w14:paraId="7A902EB3" w14:textId="77777777" w:rsidR="00AB7DD7" w:rsidRDefault="00A77104">
            <w:pPr>
              <w:pStyle w:val="TableParagraph"/>
              <w:spacing w:before="110"/>
              <w:ind w:left="316" w:right="311" w:hanging="2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 w14:paraId="3126FC13" w14:textId="77777777">
        <w:trPr>
          <w:trHeight w:val="1147"/>
        </w:trPr>
        <w:tc>
          <w:tcPr>
            <w:tcW w:w="1071" w:type="dxa"/>
          </w:tcPr>
          <w:p w14:paraId="6284DD1C" w14:textId="77777777" w:rsidR="00AB7DD7" w:rsidRDefault="00AB7DD7">
            <w:pPr>
              <w:pStyle w:val="TableParagraph"/>
              <w:rPr>
                <w:b/>
              </w:rPr>
            </w:pPr>
          </w:p>
          <w:p w14:paraId="1E2354A3" w14:textId="77777777"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C72C668" w14:textId="77777777" w:rsidR="00AB7DD7" w:rsidRDefault="00A77104">
            <w:pPr>
              <w:pStyle w:val="TableParagraph"/>
              <w:spacing w:before="1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13694814</w:t>
            </w:r>
          </w:p>
        </w:tc>
        <w:tc>
          <w:tcPr>
            <w:tcW w:w="2900" w:type="dxa"/>
          </w:tcPr>
          <w:p w14:paraId="6A3271C6" w14:textId="77777777" w:rsidR="00AB7DD7" w:rsidRDefault="00A77104">
            <w:pPr>
              <w:pStyle w:val="TableParagraph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державного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</w:p>
          <w:p w14:paraId="2C43ABA5" w14:textId="77777777" w:rsidR="00AB7DD7" w:rsidRDefault="00A77104">
            <w:pPr>
              <w:pStyle w:val="TableParagraph"/>
              <w:spacing w:line="226" w:lineRule="exact"/>
              <w:ind w:left="154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«Інструментально-магнітні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композити»</w:t>
            </w:r>
          </w:p>
        </w:tc>
        <w:tc>
          <w:tcPr>
            <w:tcW w:w="2367" w:type="dxa"/>
          </w:tcPr>
          <w:p w14:paraId="3B1CB64D" w14:textId="77777777" w:rsidR="00AB7DD7" w:rsidRDefault="00AB7DD7">
            <w:pPr>
              <w:pStyle w:val="TableParagraph"/>
              <w:rPr>
                <w:b/>
              </w:rPr>
            </w:pPr>
          </w:p>
          <w:p w14:paraId="578A8E40" w14:textId="77777777"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98004C3" w14:textId="77777777" w:rsidR="00AB7DD7" w:rsidRDefault="00A77104">
            <w:pPr>
              <w:pStyle w:val="TableParagraph"/>
              <w:spacing w:before="1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14:paraId="3F43B309" w14:textId="77777777"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3384666" w14:textId="77777777" w:rsidR="00AB7DD7" w:rsidRDefault="00A77104">
            <w:pPr>
              <w:pStyle w:val="TableParagraph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</w:p>
          <w:p w14:paraId="40F180A2" w14:textId="77777777" w:rsidR="00AB7DD7" w:rsidRDefault="00A77104">
            <w:pPr>
              <w:pStyle w:val="TableParagraph"/>
              <w:spacing w:before="1"/>
              <w:ind w:left="138" w:right="78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61" w:type="dxa"/>
          </w:tcPr>
          <w:p w14:paraId="0BE0AEEE" w14:textId="77777777"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A39F67" w14:textId="77777777" w:rsidR="00AB7DD7" w:rsidRDefault="00A77104">
            <w:pPr>
              <w:pStyle w:val="TableParagraph"/>
              <w:ind w:left="316" w:right="311" w:hanging="2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 w14:paraId="3AFD0250" w14:textId="77777777">
        <w:trPr>
          <w:trHeight w:val="1151"/>
        </w:trPr>
        <w:tc>
          <w:tcPr>
            <w:tcW w:w="1071" w:type="dxa"/>
          </w:tcPr>
          <w:p w14:paraId="3FA12D95" w14:textId="77777777" w:rsidR="00AB7DD7" w:rsidRDefault="00AB7DD7">
            <w:pPr>
              <w:pStyle w:val="TableParagraph"/>
              <w:rPr>
                <w:b/>
              </w:rPr>
            </w:pPr>
          </w:p>
          <w:p w14:paraId="255E8E50" w14:textId="77777777"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865D18" w14:textId="77777777" w:rsidR="00AB7DD7" w:rsidRDefault="00A77104">
            <w:pPr>
              <w:pStyle w:val="TableParagraph"/>
              <w:spacing w:before="1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05468498</w:t>
            </w:r>
          </w:p>
        </w:tc>
        <w:tc>
          <w:tcPr>
            <w:tcW w:w="2900" w:type="dxa"/>
          </w:tcPr>
          <w:p w14:paraId="38AE26E1" w14:textId="77777777" w:rsidR="00AB7DD7" w:rsidRDefault="00A77104">
            <w:pPr>
              <w:pStyle w:val="TableParagraph"/>
              <w:spacing w:before="110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установи</w:t>
            </w:r>
          </w:p>
          <w:p w14:paraId="0C165252" w14:textId="77777777" w:rsidR="00AB7DD7" w:rsidRDefault="00A77104">
            <w:pPr>
              <w:pStyle w:val="TableParagraph"/>
              <w:spacing w:before="1"/>
              <w:ind w:left="153" w:right="155"/>
              <w:jc w:val="center"/>
              <w:rPr>
                <w:sz w:val="20"/>
              </w:rPr>
            </w:pPr>
            <w:r>
              <w:rPr>
                <w:sz w:val="20"/>
              </w:rPr>
              <w:t>«Український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дім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фарфорово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фаянсової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промисловості»</w:t>
            </w:r>
          </w:p>
        </w:tc>
        <w:tc>
          <w:tcPr>
            <w:tcW w:w="2367" w:type="dxa"/>
          </w:tcPr>
          <w:p w14:paraId="4F60B954" w14:textId="77777777" w:rsidR="00AB7DD7" w:rsidRDefault="00AB7DD7">
            <w:pPr>
              <w:pStyle w:val="TableParagraph"/>
              <w:rPr>
                <w:b/>
              </w:rPr>
            </w:pPr>
          </w:p>
          <w:p w14:paraId="4CB2A56E" w14:textId="77777777"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C814599" w14:textId="77777777" w:rsidR="00AB7DD7" w:rsidRDefault="00A77104">
            <w:pPr>
              <w:pStyle w:val="TableParagraph"/>
              <w:spacing w:before="1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Київська</w:t>
            </w:r>
          </w:p>
        </w:tc>
        <w:tc>
          <w:tcPr>
            <w:tcW w:w="2257" w:type="dxa"/>
          </w:tcPr>
          <w:p w14:paraId="0657FA38" w14:textId="77777777"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826DEBA" w14:textId="77777777" w:rsidR="00AB7DD7" w:rsidRDefault="00A77104">
            <w:pPr>
              <w:pStyle w:val="TableParagraph"/>
              <w:ind w:left="130" w:right="131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Вишневе,</w:t>
            </w:r>
          </w:p>
          <w:p w14:paraId="063B821B" w14:textId="77777777" w:rsidR="00AB7DD7" w:rsidRDefault="00A77104">
            <w:pPr>
              <w:pStyle w:val="TableParagraph"/>
              <w:spacing w:before="1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Святошинська, 29</w:t>
            </w:r>
          </w:p>
        </w:tc>
        <w:tc>
          <w:tcPr>
            <w:tcW w:w="2161" w:type="dxa"/>
          </w:tcPr>
          <w:p w14:paraId="33FAF517" w14:textId="77777777" w:rsidR="00AB7DD7" w:rsidRDefault="00A77104">
            <w:pPr>
              <w:pStyle w:val="TableParagraph"/>
              <w:ind w:left="139" w:right="131" w:hanging="4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Київській, Черкаській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Чернігівській</w:t>
            </w:r>
          </w:p>
          <w:p w14:paraId="3D993E6F" w14:textId="77777777" w:rsidR="00AB7DD7" w:rsidRDefault="00A77104">
            <w:pPr>
              <w:pStyle w:val="TableParagraph"/>
              <w:spacing w:line="215" w:lineRule="exact"/>
              <w:ind w:left="308" w:right="311"/>
              <w:jc w:val="center"/>
              <w:rPr>
                <w:sz w:val="20"/>
              </w:rPr>
            </w:pPr>
            <w:r>
              <w:rPr>
                <w:sz w:val="20"/>
              </w:rPr>
              <w:t>областях</w:t>
            </w:r>
          </w:p>
        </w:tc>
      </w:tr>
      <w:tr w:rsidR="00AB7DD7" w14:paraId="29AAF8A0" w14:textId="77777777">
        <w:trPr>
          <w:trHeight w:val="1151"/>
        </w:trPr>
        <w:tc>
          <w:tcPr>
            <w:tcW w:w="1071" w:type="dxa"/>
          </w:tcPr>
          <w:p w14:paraId="174E96AC" w14:textId="77777777" w:rsidR="00AB7DD7" w:rsidRDefault="00AB7DD7">
            <w:pPr>
              <w:pStyle w:val="TableParagraph"/>
              <w:rPr>
                <w:b/>
              </w:rPr>
            </w:pPr>
          </w:p>
          <w:p w14:paraId="3CF715A2" w14:textId="77777777" w:rsidR="00AB7DD7" w:rsidRDefault="00AB7DD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05B6D3" w14:textId="77777777"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00190325</w:t>
            </w:r>
          </w:p>
        </w:tc>
        <w:tc>
          <w:tcPr>
            <w:tcW w:w="2900" w:type="dxa"/>
          </w:tcPr>
          <w:p w14:paraId="6C43A7B9" w14:textId="77777777" w:rsidR="00AB7DD7" w:rsidRDefault="00A77104">
            <w:pPr>
              <w:pStyle w:val="TableParagraph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установи</w:t>
            </w:r>
          </w:p>
          <w:p w14:paraId="7A8653C6" w14:textId="77777777" w:rsidR="00AB7DD7" w:rsidRDefault="00A77104">
            <w:pPr>
              <w:pStyle w:val="TableParagraph"/>
              <w:spacing w:line="230" w:lineRule="atLeast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«Державний інститут праці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соціально-економічних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досліджень»</w:t>
            </w:r>
          </w:p>
        </w:tc>
        <w:tc>
          <w:tcPr>
            <w:tcW w:w="2367" w:type="dxa"/>
          </w:tcPr>
          <w:p w14:paraId="0E48BE9B" w14:textId="77777777" w:rsidR="00AB7DD7" w:rsidRDefault="00AB7DD7">
            <w:pPr>
              <w:pStyle w:val="TableParagraph"/>
              <w:rPr>
                <w:b/>
              </w:rPr>
            </w:pPr>
          </w:p>
          <w:p w14:paraId="17C4F489" w14:textId="77777777" w:rsidR="00AB7DD7" w:rsidRDefault="00AB7DD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E5F665" w14:textId="77777777" w:rsidR="00AB7DD7" w:rsidRDefault="00A77104">
            <w:pPr>
              <w:pStyle w:val="TableParagraph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2257" w:type="dxa"/>
          </w:tcPr>
          <w:p w14:paraId="062A7D9A" w14:textId="77777777" w:rsidR="00AB7DD7" w:rsidRDefault="00AB7DD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72128A1" w14:textId="77777777" w:rsidR="00AB7DD7" w:rsidRDefault="00A77104">
            <w:pPr>
              <w:pStyle w:val="TableParagraph"/>
              <w:ind w:left="465" w:right="451" w:firstLine="230"/>
              <w:rPr>
                <w:sz w:val="20"/>
              </w:rPr>
            </w:pPr>
            <w:r>
              <w:rPr>
                <w:sz w:val="20"/>
              </w:rPr>
              <w:t>м. Харків,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61" w:type="dxa"/>
          </w:tcPr>
          <w:p w14:paraId="3E207E5B" w14:textId="77777777"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F9C490A" w14:textId="77777777" w:rsidR="00AB7DD7" w:rsidRDefault="00A77104">
            <w:pPr>
              <w:pStyle w:val="TableParagraph"/>
              <w:ind w:left="192" w:right="181" w:hanging="7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Харківській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області</w:t>
            </w:r>
          </w:p>
        </w:tc>
      </w:tr>
      <w:tr w:rsidR="00AB7DD7" w14:paraId="3BA393F2" w14:textId="77777777">
        <w:trPr>
          <w:trHeight w:val="1608"/>
        </w:trPr>
        <w:tc>
          <w:tcPr>
            <w:tcW w:w="1071" w:type="dxa"/>
          </w:tcPr>
          <w:p w14:paraId="1F10CC7F" w14:textId="77777777" w:rsidR="00AB7DD7" w:rsidRDefault="00AB7DD7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6281EAB8" w14:textId="77777777" w:rsidR="00AB7DD7" w:rsidRDefault="00A77104">
            <w:pPr>
              <w:pStyle w:val="TableParagraph"/>
              <w:ind w:left="110" w:right="110" w:firstLine="2"/>
              <w:jc w:val="center"/>
              <w:rPr>
                <w:sz w:val="20"/>
              </w:rPr>
            </w:pPr>
            <w:r>
              <w:rPr>
                <w:sz w:val="20"/>
              </w:rPr>
              <w:t>Єдиний майновий 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колишнього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Харківського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ЦКБ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створенню, модернізації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тепломеханічного обладнання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електростанцій</w:t>
            </w:r>
          </w:p>
          <w:p w14:paraId="2D1672BB" w14:textId="77777777" w:rsidR="00AB7DD7" w:rsidRDefault="00A77104">
            <w:pPr>
              <w:pStyle w:val="TableParagraph"/>
              <w:spacing w:line="213" w:lineRule="exact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Енергопрогрес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67" w:type="dxa"/>
          </w:tcPr>
          <w:p w14:paraId="513C3A43" w14:textId="77777777" w:rsidR="00AB7DD7" w:rsidRDefault="00AB7DD7">
            <w:pPr>
              <w:pStyle w:val="TableParagraph"/>
              <w:rPr>
                <w:b/>
              </w:rPr>
            </w:pPr>
          </w:p>
          <w:p w14:paraId="0E93FD60" w14:textId="77777777" w:rsidR="00AB7DD7" w:rsidRDefault="00AB7DD7">
            <w:pPr>
              <w:pStyle w:val="TableParagraph"/>
              <w:rPr>
                <w:b/>
              </w:rPr>
            </w:pPr>
          </w:p>
          <w:p w14:paraId="5E6C07F7" w14:textId="77777777" w:rsidR="00AB7DD7" w:rsidRDefault="00A77104">
            <w:pPr>
              <w:pStyle w:val="TableParagraph"/>
              <w:spacing w:before="181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2257" w:type="dxa"/>
          </w:tcPr>
          <w:p w14:paraId="717A827E" w14:textId="77777777" w:rsidR="00AB7DD7" w:rsidRDefault="00AB7DD7">
            <w:pPr>
              <w:pStyle w:val="TableParagraph"/>
              <w:rPr>
                <w:b/>
              </w:rPr>
            </w:pPr>
          </w:p>
          <w:p w14:paraId="03ED0DF8" w14:textId="77777777" w:rsidR="00AB7DD7" w:rsidRDefault="00AB7DD7">
            <w:pPr>
              <w:pStyle w:val="TableParagraph"/>
              <w:rPr>
                <w:b/>
                <w:sz w:val="28"/>
              </w:rPr>
            </w:pPr>
          </w:p>
          <w:p w14:paraId="383D8FAD" w14:textId="77777777" w:rsidR="00AB7DD7" w:rsidRDefault="00A77104">
            <w:pPr>
              <w:pStyle w:val="TableParagraph"/>
              <w:spacing w:line="235" w:lineRule="auto"/>
              <w:ind w:left="403" w:right="394" w:firstLine="292"/>
              <w:rPr>
                <w:sz w:val="20"/>
              </w:rPr>
            </w:pPr>
            <w:r>
              <w:rPr>
                <w:sz w:val="20"/>
              </w:rPr>
              <w:t>м. Харків,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2161" w:type="dxa"/>
          </w:tcPr>
          <w:p w14:paraId="2CBDBC9C" w14:textId="77777777" w:rsidR="00AB7DD7" w:rsidRDefault="00AB7DD7">
            <w:pPr>
              <w:pStyle w:val="TableParagraph"/>
              <w:rPr>
                <w:b/>
              </w:rPr>
            </w:pPr>
          </w:p>
          <w:p w14:paraId="05F98192" w14:textId="77777777" w:rsidR="00AB7DD7" w:rsidRDefault="00AB7DD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EC69CC" w14:textId="77777777" w:rsidR="00AB7DD7" w:rsidRDefault="00A77104">
            <w:pPr>
              <w:pStyle w:val="TableParagraph"/>
              <w:spacing w:line="237" w:lineRule="auto"/>
              <w:ind w:left="192" w:right="180" w:hanging="7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Харківській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області</w:t>
            </w:r>
          </w:p>
        </w:tc>
      </w:tr>
    </w:tbl>
    <w:p w14:paraId="0D6F86C8" w14:textId="77777777" w:rsidR="00AB7DD7" w:rsidRDefault="00AB7DD7">
      <w:pPr>
        <w:pStyle w:val="a3"/>
        <w:rPr>
          <w:b/>
        </w:rPr>
      </w:pPr>
    </w:p>
    <w:p w14:paraId="0A924E4C" w14:textId="77777777" w:rsidR="00AB7DD7" w:rsidRDefault="00AB7DD7">
      <w:pPr>
        <w:pStyle w:val="a3"/>
        <w:rPr>
          <w:b/>
        </w:rPr>
      </w:pPr>
    </w:p>
    <w:p w14:paraId="29D27075" w14:textId="77777777" w:rsidR="00AB7DD7" w:rsidRDefault="00AB7DD7">
      <w:pPr>
        <w:pStyle w:val="a3"/>
        <w:rPr>
          <w:b/>
        </w:rPr>
      </w:pPr>
    </w:p>
    <w:p w14:paraId="093110D9" w14:textId="77777777" w:rsidR="00262335" w:rsidRDefault="00262335">
      <w:pPr>
        <w:pStyle w:val="a3"/>
        <w:spacing w:before="7"/>
        <w:rPr>
          <w:b/>
          <w:noProof/>
          <w:sz w:val="26"/>
          <w:szCs w:val="26"/>
          <w:lang w:eastAsia="uk-UA"/>
        </w:rPr>
      </w:pPr>
    </w:p>
    <w:p w14:paraId="3A600E3A" w14:textId="77777777" w:rsidR="00223553" w:rsidRPr="00223553" w:rsidRDefault="00223553" w:rsidP="00223553">
      <w:pPr>
        <w:tabs>
          <w:tab w:val="left" w:pos="6345"/>
        </w:tabs>
        <w:ind w:left="-709"/>
        <w:rPr>
          <w:sz w:val="24"/>
          <w:szCs w:val="24"/>
        </w:rPr>
      </w:pPr>
      <w:r w:rsidRPr="00223553">
        <w:rPr>
          <w:b/>
          <w:sz w:val="24"/>
          <w:szCs w:val="24"/>
        </w:rPr>
        <w:t xml:space="preserve">            </w:t>
      </w:r>
    </w:p>
    <w:p w14:paraId="120EA628" w14:textId="77777777" w:rsidR="00AB7DD7" w:rsidRPr="00223553" w:rsidRDefault="00AB7DD7" w:rsidP="00223553">
      <w:pPr>
        <w:pStyle w:val="a3"/>
        <w:spacing w:before="7"/>
        <w:rPr>
          <w:b/>
          <w:sz w:val="24"/>
          <w:szCs w:val="24"/>
        </w:rPr>
      </w:pPr>
    </w:p>
    <w:sectPr w:rsidR="00AB7DD7" w:rsidRPr="00223553" w:rsidSect="00DA3046">
      <w:type w:val="continuous"/>
      <w:pgSz w:w="11910" w:h="16840"/>
      <w:pgMar w:top="260" w:right="144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D7"/>
    <w:rsid w:val="00213C51"/>
    <w:rsid w:val="00223553"/>
    <w:rsid w:val="00262335"/>
    <w:rsid w:val="00282530"/>
    <w:rsid w:val="007A31DD"/>
    <w:rsid w:val="00A77104"/>
    <w:rsid w:val="00A95AD8"/>
    <w:rsid w:val="00AB7DD7"/>
    <w:rsid w:val="00B50DF8"/>
    <w:rsid w:val="00B85967"/>
    <w:rsid w:val="00DA3046"/>
    <w:rsid w:val="00E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DD2A"/>
  <w15:docId w15:val="{F805B83A-C7F6-4C0A-9499-FDE840A4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4426" w:right="39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Без интервала1"/>
    <w:rsid w:val="00223553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85967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DA3046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  до наказу</vt:lpstr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  до наказу</dc:title>
  <dc:creator>svetlana</dc:creator>
  <cp:lastModifiedBy>pietukhovkostyantyn@gmail.com</cp:lastModifiedBy>
  <cp:revision>2</cp:revision>
  <dcterms:created xsi:type="dcterms:W3CDTF">2022-09-05T12:40:00Z</dcterms:created>
  <dcterms:modified xsi:type="dcterms:W3CDTF">2022-09-05T12:40:00Z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