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ІНФОРМАЦІЯ </w:t>
      </w:r>
    </w:p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Регіонального відділення ФДМУ по Рівненській та Житомирській областях про  підсумки конкурсу з відбору суб’єктів оціночної діяльності, що відбувся </w:t>
      </w:r>
      <w:r w:rsidR="00093912">
        <w:rPr>
          <w:b/>
          <w:sz w:val="24"/>
          <w:szCs w:val="24"/>
        </w:rPr>
        <w:t>1</w:t>
      </w:r>
      <w:r w:rsidR="00052D44">
        <w:rPr>
          <w:b/>
          <w:sz w:val="24"/>
          <w:szCs w:val="24"/>
        </w:rPr>
        <w:t>8</w:t>
      </w:r>
      <w:r w:rsidRPr="00E8178C">
        <w:rPr>
          <w:b/>
          <w:sz w:val="24"/>
          <w:szCs w:val="24"/>
        </w:rPr>
        <w:t>.</w:t>
      </w:r>
      <w:r w:rsidR="002466B3">
        <w:rPr>
          <w:b/>
          <w:sz w:val="24"/>
          <w:szCs w:val="24"/>
        </w:rPr>
        <w:t>0</w:t>
      </w:r>
      <w:r w:rsidR="00052D44">
        <w:rPr>
          <w:b/>
          <w:sz w:val="24"/>
          <w:szCs w:val="24"/>
        </w:rPr>
        <w:t>6</w:t>
      </w:r>
      <w:r w:rsidR="002466B3">
        <w:rPr>
          <w:b/>
          <w:sz w:val="24"/>
          <w:szCs w:val="24"/>
        </w:rPr>
        <w:t>.</w:t>
      </w:r>
      <w:r w:rsidRPr="00E8178C">
        <w:rPr>
          <w:b/>
          <w:sz w:val="24"/>
          <w:szCs w:val="24"/>
        </w:rPr>
        <w:t>202</w:t>
      </w:r>
      <w:r w:rsidR="006C7AAE" w:rsidRPr="00E8178C">
        <w:rPr>
          <w:b/>
          <w:sz w:val="24"/>
          <w:szCs w:val="24"/>
        </w:rPr>
        <w:t>6</w:t>
      </w:r>
      <w:r w:rsidRPr="00E8178C">
        <w:rPr>
          <w:b/>
          <w:sz w:val="24"/>
          <w:szCs w:val="24"/>
        </w:rPr>
        <w:t xml:space="preserve"> </w:t>
      </w:r>
    </w:p>
    <w:p w:rsidR="00052D44" w:rsidRPr="00934F52" w:rsidRDefault="00052D44" w:rsidP="00052D44">
      <w:pPr>
        <w:ind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>Переможц</w:t>
      </w:r>
      <w:r>
        <w:rPr>
          <w:sz w:val="24"/>
          <w:szCs w:val="24"/>
        </w:rPr>
        <w:t>я</w:t>
      </w:r>
      <w:r w:rsidRPr="00934F52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934F52">
        <w:rPr>
          <w:sz w:val="24"/>
          <w:szCs w:val="24"/>
        </w:rPr>
        <w:t xml:space="preserve"> конкурсу з відбору суб'єктів оціночної діяльності визнано:</w:t>
      </w:r>
    </w:p>
    <w:p w:rsidR="00052D4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BC67A5">
        <w:rPr>
          <w:sz w:val="24"/>
          <w:szCs w:val="24"/>
        </w:rPr>
        <w:t>ізичн</w:t>
      </w:r>
      <w:r>
        <w:rPr>
          <w:sz w:val="24"/>
          <w:szCs w:val="24"/>
        </w:rPr>
        <w:t>у</w:t>
      </w:r>
      <w:r w:rsidRPr="00BC67A5">
        <w:rPr>
          <w:sz w:val="24"/>
          <w:szCs w:val="24"/>
        </w:rPr>
        <w:t xml:space="preserve"> особ</w:t>
      </w:r>
      <w:r>
        <w:rPr>
          <w:sz w:val="24"/>
          <w:szCs w:val="24"/>
        </w:rPr>
        <w:t>у</w:t>
      </w:r>
      <w:r w:rsidRPr="00BC67A5">
        <w:rPr>
          <w:sz w:val="24"/>
          <w:szCs w:val="24"/>
        </w:rPr>
        <w:t xml:space="preserve"> – підприємц</w:t>
      </w:r>
      <w:r>
        <w:rPr>
          <w:sz w:val="24"/>
          <w:szCs w:val="24"/>
        </w:rPr>
        <w:t>я</w:t>
      </w:r>
      <w:r w:rsidRPr="00BC67A5">
        <w:rPr>
          <w:sz w:val="24"/>
          <w:szCs w:val="24"/>
        </w:rPr>
        <w:t xml:space="preserve"> </w:t>
      </w:r>
      <w:proofErr w:type="spellStart"/>
      <w:r w:rsidRPr="00BC67A5">
        <w:rPr>
          <w:sz w:val="24"/>
          <w:szCs w:val="24"/>
        </w:rPr>
        <w:t>Музичук</w:t>
      </w:r>
      <w:r>
        <w:rPr>
          <w:sz w:val="24"/>
          <w:szCs w:val="24"/>
        </w:rPr>
        <w:t>а</w:t>
      </w:r>
      <w:proofErr w:type="spellEnd"/>
      <w:r w:rsidRPr="00BC67A5">
        <w:rPr>
          <w:sz w:val="24"/>
          <w:szCs w:val="24"/>
        </w:rPr>
        <w:t xml:space="preserve"> Петр</w:t>
      </w:r>
      <w:r>
        <w:rPr>
          <w:sz w:val="24"/>
          <w:szCs w:val="24"/>
        </w:rPr>
        <w:t>а</w:t>
      </w:r>
      <w:r w:rsidRPr="00BC67A5">
        <w:rPr>
          <w:sz w:val="24"/>
          <w:szCs w:val="24"/>
        </w:rPr>
        <w:t xml:space="preserve"> Олександрович</w:t>
      </w:r>
      <w:r>
        <w:rPr>
          <w:sz w:val="24"/>
          <w:szCs w:val="24"/>
        </w:rPr>
        <w:t>а</w:t>
      </w:r>
      <w:r w:rsidRPr="00934F52">
        <w:rPr>
          <w:sz w:val="24"/>
          <w:szCs w:val="24"/>
        </w:rPr>
        <w:t xml:space="preserve"> для здійснення незалежної оцінки об’єкта малої приватизації окреме майно - </w:t>
      </w:r>
      <w:r w:rsidRPr="00326886">
        <w:rPr>
          <w:sz w:val="24"/>
          <w:szCs w:val="24"/>
        </w:rPr>
        <w:t xml:space="preserve">нежитлова будівля, А-1, загальною площею 60,1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гараж, Б-1, загальною площею 62,2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за </w:t>
      </w:r>
      <w:proofErr w:type="spellStart"/>
      <w:r w:rsidRPr="00326886">
        <w:rPr>
          <w:sz w:val="24"/>
          <w:szCs w:val="24"/>
        </w:rPr>
        <w:t>адресою</w:t>
      </w:r>
      <w:proofErr w:type="spellEnd"/>
      <w:r w:rsidRPr="00326886">
        <w:rPr>
          <w:sz w:val="24"/>
          <w:szCs w:val="24"/>
        </w:rPr>
        <w:t xml:space="preserve">: Житомирська обл., Бердичівський р-н, с. </w:t>
      </w:r>
      <w:proofErr w:type="spellStart"/>
      <w:r w:rsidRPr="00326886">
        <w:rPr>
          <w:sz w:val="24"/>
          <w:szCs w:val="24"/>
        </w:rPr>
        <w:t>Білилівка</w:t>
      </w:r>
      <w:proofErr w:type="spellEnd"/>
      <w:r w:rsidRPr="00326886">
        <w:rPr>
          <w:sz w:val="24"/>
          <w:szCs w:val="24"/>
        </w:rPr>
        <w:t>, вул. Прибережна, 37</w:t>
      </w:r>
      <w:r w:rsidRPr="00934F52">
        <w:rPr>
          <w:sz w:val="24"/>
          <w:szCs w:val="24"/>
        </w:rPr>
        <w:t xml:space="preserve"> (вартість виконання – </w:t>
      </w:r>
      <w:r>
        <w:rPr>
          <w:sz w:val="24"/>
          <w:szCs w:val="24"/>
        </w:rPr>
        <w:t>9600</w:t>
      </w:r>
      <w:r w:rsidRPr="00934F52">
        <w:rPr>
          <w:sz w:val="24"/>
          <w:szCs w:val="24"/>
        </w:rPr>
        <w:t>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052D4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r w:rsidRPr="00BC67A5">
        <w:rPr>
          <w:sz w:val="24"/>
          <w:szCs w:val="24"/>
        </w:rPr>
        <w:t>Бондарчук</w:t>
      </w:r>
      <w:r>
        <w:rPr>
          <w:sz w:val="24"/>
          <w:szCs w:val="24"/>
        </w:rPr>
        <w:t>а</w:t>
      </w:r>
      <w:r w:rsidRPr="00BC67A5">
        <w:rPr>
          <w:sz w:val="24"/>
          <w:szCs w:val="24"/>
        </w:rPr>
        <w:t xml:space="preserve"> Олександр</w:t>
      </w:r>
      <w:r>
        <w:rPr>
          <w:sz w:val="24"/>
          <w:szCs w:val="24"/>
        </w:rPr>
        <w:t>а</w:t>
      </w:r>
      <w:r w:rsidRPr="00BC67A5">
        <w:rPr>
          <w:sz w:val="24"/>
          <w:szCs w:val="24"/>
        </w:rPr>
        <w:t xml:space="preserve"> Миколайович</w:t>
      </w:r>
      <w:r>
        <w:rPr>
          <w:sz w:val="24"/>
          <w:szCs w:val="24"/>
        </w:rPr>
        <w:t>а</w:t>
      </w:r>
      <w:r w:rsidRPr="00934F52">
        <w:rPr>
          <w:sz w:val="24"/>
          <w:szCs w:val="24"/>
        </w:rPr>
        <w:t xml:space="preserve"> для здійснення незалежної оцінки об’єкта малої приватизації окреме майно - </w:t>
      </w:r>
      <w:r w:rsidRPr="00326886">
        <w:rPr>
          <w:sz w:val="24"/>
          <w:szCs w:val="24"/>
        </w:rPr>
        <w:t xml:space="preserve">частина нежитлового приміщення загальною площею 266,4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за </w:t>
      </w:r>
      <w:proofErr w:type="spellStart"/>
      <w:r w:rsidRPr="00326886">
        <w:rPr>
          <w:sz w:val="24"/>
          <w:szCs w:val="24"/>
        </w:rPr>
        <w:t>адресою</w:t>
      </w:r>
      <w:proofErr w:type="spellEnd"/>
      <w:r w:rsidRPr="00326886">
        <w:rPr>
          <w:sz w:val="24"/>
          <w:szCs w:val="24"/>
        </w:rPr>
        <w:t xml:space="preserve">: Житомирська обл., Житомирський р-н, с-ще </w:t>
      </w:r>
      <w:proofErr w:type="spellStart"/>
      <w:r w:rsidRPr="00326886">
        <w:rPr>
          <w:sz w:val="24"/>
          <w:szCs w:val="24"/>
        </w:rPr>
        <w:t>Пулини</w:t>
      </w:r>
      <w:proofErr w:type="spellEnd"/>
      <w:r w:rsidRPr="00326886">
        <w:rPr>
          <w:sz w:val="24"/>
          <w:szCs w:val="24"/>
        </w:rPr>
        <w:t>, вул. Шевченка, 116</w:t>
      </w:r>
      <w:r w:rsidRPr="00934F52">
        <w:rPr>
          <w:sz w:val="24"/>
          <w:szCs w:val="24"/>
        </w:rPr>
        <w:t xml:space="preserve"> (вартість виконання – </w:t>
      </w:r>
      <w:r>
        <w:rPr>
          <w:sz w:val="24"/>
          <w:szCs w:val="24"/>
        </w:rPr>
        <w:t>5800</w:t>
      </w:r>
      <w:r w:rsidRPr="00934F52">
        <w:rPr>
          <w:sz w:val="24"/>
          <w:szCs w:val="24"/>
        </w:rPr>
        <w:t xml:space="preserve">,00 грн., строк виконання – </w:t>
      </w:r>
      <w:r>
        <w:rPr>
          <w:sz w:val="24"/>
          <w:szCs w:val="24"/>
        </w:rPr>
        <w:t>10</w:t>
      </w:r>
      <w:r w:rsidRPr="00934F52">
        <w:rPr>
          <w:sz w:val="24"/>
          <w:szCs w:val="24"/>
        </w:rPr>
        <w:t xml:space="preserve"> календарних днів); мета проведення незалежної оцінки: визначення ринкової вартості для приватизації шляхом п</w:t>
      </w:r>
      <w:r>
        <w:rPr>
          <w:sz w:val="24"/>
          <w:szCs w:val="24"/>
        </w:rPr>
        <w:t>родажу на електронному аукціоні;</w:t>
      </w:r>
    </w:p>
    <w:p w:rsidR="00052D4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r w:rsidRPr="00BC67A5">
        <w:rPr>
          <w:sz w:val="24"/>
          <w:szCs w:val="24"/>
        </w:rPr>
        <w:t>Козачка</w:t>
      </w:r>
      <w:r>
        <w:rPr>
          <w:sz w:val="24"/>
          <w:szCs w:val="24"/>
        </w:rPr>
        <w:t xml:space="preserve"> Федо</w:t>
      </w:r>
      <w:r w:rsidRPr="00BC67A5">
        <w:rPr>
          <w:sz w:val="24"/>
          <w:szCs w:val="24"/>
        </w:rPr>
        <w:t>р</w:t>
      </w:r>
      <w:r>
        <w:rPr>
          <w:sz w:val="24"/>
          <w:szCs w:val="24"/>
        </w:rPr>
        <w:t>а</w:t>
      </w:r>
      <w:r w:rsidRPr="00BC67A5">
        <w:rPr>
          <w:sz w:val="24"/>
          <w:szCs w:val="24"/>
        </w:rPr>
        <w:t xml:space="preserve"> Дмитрович</w:t>
      </w:r>
      <w:r>
        <w:rPr>
          <w:sz w:val="24"/>
          <w:szCs w:val="24"/>
        </w:rPr>
        <w:t>а</w:t>
      </w:r>
      <w:r w:rsidRPr="00934F52">
        <w:rPr>
          <w:sz w:val="24"/>
          <w:szCs w:val="24"/>
        </w:rPr>
        <w:t xml:space="preserve"> для здійснення незалежної оцінки об’єкта малої приватизації окреме майно - </w:t>
      </w:r>
      <w:r w:rsidRPr="00326886">
        <w:rPr>
          <w:sz w:val="24"/>
          <w:szCs w:val="24"/>
        </w:rPr>
        <w:t xml:space="preserve">нежитлова будівля склад № 51 загальною площею 103,8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за </w:t>
      </w:r>
      <w:proofErr w:type="spellStart"/>
      <w:r w:rsidRPr="00326886">
        <w:rPr>
          <w:sz w:val="24"/>
          <w:szCs w:val="24"/>
        </w:rPr>
        <w:t>адресою</w:t>
      </w:r>
      <w:proofErr w:type="spellEnd"/>
      <w:r w:rsidRPr="00326886">
        <w:rPr>
          <w:sz w:val="24"/>
          <w:szCs w:val="24"/>
        </w:rPr>
        <w:t xml:space="preserve">: Житомирська обл., </w:t>
      </w:r>
      <w:proofErr w:type="spellStart"/>
      <w:r w:rsidRPr="00326886">
        <w:rPr>
          <w:sz w:val="24"/>
          <w:szCs w:val="24"/>
        </w:rPr>
        <w:t>Звягельський</w:t>
      </w:r>
      <w:proofErr w:type="spellEnd"/>
      <w:r w:rsidRPr="00326886">
        <w:rPr>
          <w:sz w:val="24"/>
          <w:szCs w:val="24"/>
        </w:rPr>
        <w:t xml:space="preserve"> р-н, м. </w:t>
      </w:r>
      <w:proofErr w:type="spellStart"/>
      <w:r w:rsidRPr="00326886">
        <w:rPr>
          <w:sz w:val="24"/>
          <w:szCs w:val="24"/>
        </w:rPr>
        <w:t>Звягель</w:t>
      </w:r>
      <w:proofErr w:type="spellEnd"/>
      <w:r w:rsidRPr="00326886">
        <w:rPr>
          <w:sz w:val="24"/>
          <w:szCs w:val="24"/>
        </w:rPr>
        <w:t>, вул. Волі, 52</w:t>
      </w:r>
      <w:r w:rsidRPr="00934F52">
        <w:rPr>
          <w:sz w:val="24"/>
          <w:szCs w:val="24"/>
        </w:rPr>
        <w:t xml:space="preserve"> (вартість виконання – </w:t>
      </w:r>
      <w:r>
        <w:rPr>
          <w:sz w:val="24"/>
          <w:szCs w:val="24"/>
        </w:rPr>
        <w:t>5900</w:t>
      </w:r>
      <w:r w:rsidRPr="00934F52">
        <w:rPr>
          <w:sz w:val="24"/>
          <w:szCs w:val="24"/>
        </w:rPr>
        <w:t xml:space="preserve">,00 грн., строк виконання – </w:t>
      </w:r>
      <w:r>
        <w:rPr>
          <w:sz w:val="24"/>
          <w:szCs w:val="24"/>
        </w:rPr>
        <w:t>8</w:t>
      </w:r>
      <w:r w:rsidRPr="00934F52">
        <w:rPr>
          <w:sz w:val="24"/>
          <w:szCs w:val="24"/>
        </w:rPr>
        <w:t xml:space="preserve"> календарних днів); мета проведення незалежної оцінки: визначення ринкової вартості для приватизації шляхом п</w:t>
      </w:r>
      <w:r>
        <w:rPr>
          <w:sz w:val="24"/>
          <w:szCs w:val="24"/>
        </w:rPr>
        <w:t>родажу на електронному аукціоні;</w:t>
      </w:r>
    </w:p>
    <w:p w:rsidR="00052D44" w:rsidRPr="00934F52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r w:rsidRPr="00BC67A5">
        <w:rPr>
          <w:sz w:val="24"/>
          <w:szCs w:val="24"/>
        </w:rPr>
        <w:t>Козачка</w:t>
      </w:r>
      <w:r>
        <w:rPr>
          <w:sz w:val="24"/>
          <w:szCs w:val="24"/>
        </w:rPr>
        <w:t xml:space="preserve"> Федо</w:t>
      </w:r>
      <w:r w:rsidRPr="00BC67A5">
        <w:rPr>
          <w:sz w:val="24"/>
          <w:szCs w:val="24"/>
        </w:rPr>
        <w:t>р</w:t>
      </w:r>
      <w:r>
        <w:rPr>
          <w:sz w:val="24"/>
          <w:szCs w:val="24"/>
        </w:rPr>
        <w:t>а</w:t>
      </w:r>
      <w:r w:rsidRPr="00BC67A5">
        <w:rPr>
          <w:sz w:val="24"/>
          <w:szCs w:val="24"/>
        </w:rPr>
        <w:t xml:space="preserve"> Дмитрович</w:t>
      </w:r>
      <w:r>
        <w:rPr>
          <w:sz w:val="24"/>
          <w:szCs w:val="24"/>
        </w:rPr>
        <w:t>а</w:t>
      </w:r>
      <w:r w:rsidRPr="00934F52">
        <w:rPr>
          <w:sz w:val="24"/>
          <w:szCs w:val="24"/>
        </w:rPr>
        <w:t xml:space="preserve"> для здійснення незалежної оцінки об’єкта малої приватизації окреме майно - </w:t>
      </w:r>
      <w:r w:rsidRPr="00326886">
        <w:rPr>
          <w:sz w:val="24"/>
          <w:szCs w:val="24"/>
        </w:rPr>
        <w:t xml:space="preserve">нежитлова будівля склад № 50 загальною площею 107,1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за </w:t>
      </w:r>
      <w:proofErr w:type="spellStart"/>
      <w:r w:rsidRPr="00326886">
        <w:rPr>
          <w:sz w:val="24"/>
          <w:szCs w:val="24"/>
        </w:rPr>
        <w:t>адресою</w:t>
      </w:r>
      <w:proofErr w:type="spellEnd"/>
      <w:r w:rsidRPr="00326886">
        <w:rPr>
          <w:sz w:val="24"/>
          <w:szCs w:val="24"/>
        </w:rPr>
        <w:t xml:space="preserve">: Житомирська обл., </w:t>
      </w:r>
      <w:proofErr w:type="spellStart"/>
      <w:r w:rsidRPr="00326886">
        <w:rPr>
          <w:sz w:val="24"/>
          <w:szCs w:val="24"/>
        </w:rPr>
        <w:t>Звягельський</w:t>
      </w:r>
      <w:proofErr w:type="spellEnd"/>
      <w:r w:rsidRPr="00326886">
        <w:rPr>
          <w:sz w:val="24"/>
          <w:szCs w:val="24"/>
        </w:rPr>
        <w:t xml:space="preserve"> р-н, м. </w:t>
      </w:r>
      <w:proofErr w:type="spellStart"/>
      <w:r w:rsidRPr="00326886">
        <w:rPr>
          <w:sz w:val="24"/>
          <w:szCs w:val="24"/>
        </w:rPr>
        <w:t>Звягель</w:t>
      </w:r>
      <w:proofErr w:type="spellEnd"/>
      <w:r w:rsidRPr="00326886">
        <w:rPr>
          <w:sz w:val="24"/>
          <w:szCs w:val="24"/>
        </w:rPr>
        <w:t>, вул. Волі, 52</w:t>
      </w:r>
      <w:r w:rsidRPr="00934F52">
        <w:rPr>
          <w:sz w:val="24"/>
          <w:szCs w:val="24"/>
        </w:rPr>
        <w:t xml:space="preserve"> (вартість виконання – </w:t>
      </w:r>
      <w:r>
        <w:rPr>
          <w:sz w:val="24"/>
          <w:szCs w:val="24"/>
        </w:rPr>
        <w:t>5900</w:t>
      </w:r>
      <w:r w:rsidRPr="00934F52">
        <w:rPr>
          <w:sz w:val="24"/>
          <w:szCs w:val="24"/>
        </w:rPr>
        <w:t xml:space="preserve">,00 грн., строк виконання – </w:t>
      </w:r>
      <w:r>
        <w:rPr>
          <w:sz w:val="24"/>
          <w:szCs w:val="24"/>
        </w:rPr>
        <w:t>8</w:t>
      </w:r>
      <w:r w:rsidRPr="00934F52">
        <w:rPr>
          <w:sz w:val="24"/>
          <w:szCs w:val="24"/>
        </w:rPr>
        <w:t xml:space="preserve"> календарних днів); мета проведення незалежної оцінки: визначення ринкової вартості для приватизації шляхом п</w:t>
      </w:r>
      <w:r>
        <w:rPr>
          <w:sz w:val="24"/>
          <w:szCs w:val="24"/>
        </w:rPr>
        <w:t>родажу на електронному аукціоні;</w:t>
      </w:r>
    </w:p>
    <w:p w:rsidR="00052D44" w:rsidRDefault="00052D44" w:rsidP="00052D44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По наступних об’єктах конкурс не відбувся:</w:t>
      </w:r>
    </w:p>
    <w:p w:rsidR="00052D4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естакада,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м. Рівне, вул. Будівельників, 1-В.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;</w:t>
      </w:r>
    </w:p>
    <w:p w:rsidR="00052D4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нежитлова будівля «Баня за зоною» загальною площею 167,4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Рівненський р-н, с. Городище, вул. Рівненська, 80. Мета проведення незалежної оцінки: визначення ринкової вартості з метою продажу на електронному аукціоні з умовами щодо компенсації орендарю</w:t>
      </w:r>
      <w:r>
        <w:rPr>
          <w:sz w:val="24"/>
          <w:szCs w:val="24"/>
        </w:rPr>
        <w:t xml:space="preserve"> невід’ємних поліпшень покупцем;</w:t>
      </w:r>
    </w:p>
    <w:p w:rsidR="00052D4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326886">
        <w:rPr>
          <w:sz w:val="24"/>
          <w:szCs w:val="24"/>
        </w:rPr>
        <w:t xml:space="preserve">об’єкт малої приватизації окреме майно – будівля їдальні загальною площею 344,4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за </w:t>
      </w:r>
      <w:proofErr w:type="spellStart"/>
      <w:r w:rsidRPr="00326886">
        <w:rPr>
          <w:sz w:val="24"/>
          <w:szCs w:val="24"/>
        </w:rPr>
        <w:t>адресою</w:t>
      </w:r>
      <w:proofErr w:type="spellEnd"/>
      <w:r w:rsidRPr="00326886">
        <w:rPr>
          <w:sz w:val="24"/>
          <w:szCs w:val="24"/>
        </w:rPr>
        <w:t xml:space="preserve">: Рівненська обл., </w:t>
      </w:r>
      <w:proofErr w:type="spellStart"/>
      <w:r w:rsidRPr="00326886">
        <w:rPr>
          <w:sz w:val="24"/>
          <w:szCs w:val="24"/>
        </w:rPr>
        <w:t>Сарненський</w:t>
      </w:r>
      <w:proofErr w:type="spellEnd"/>
      <w:r w:rsidRPr="00326886">
        <w:rPr>
          <w:sz w:val="24"/>
          <w:szCs w:val="24"/>
        </w:rPr>
        <w:t xml:space="preserve"> р-н, с. </w:t>
      </w:r>
      <w:proofErr w:type="spellStart"/>
      <w:r w:rsidRPr="00326886">
        <w:rPr>
          <w:sz w:val="24"/>
          <w:szCs w:val="24"/>
        </w:rPr>
        <w:t>Остки</w:t>
      </w:r>
      <w:proofErr w:type="spellEnd"/>
      <w:r w:rsidRPr="00326886">
        <w:rPr>
          <w:sz w:val="24"/>
          <w:szCs w:val="24"/>
        </w:rPr>
        <w:t>, вул. Паркова, 71</w:t>
      </w:r>
      <w:r w:rsidRPr="00300B62">
        <w:rPr>
          <w:sz w:val="24"/>
          <w:szCs w:val="24"/>
        </w:rPr>
        <w:t>. Мета проведення незалежної оцінки</w:t>
      </w:r>
      <w:r>
        <w:rPr>
          <w:sz w:val="24"/>
          <w:szCs w:val="24"/>
        </w:rPr>
        <w:t xml:space="preserve">: </w:t>
      </w:r>
      <w:r w:rsidRPr="00934F52">
        <w:rPr>
          <w:sz w:val="24"/>
          <w:szCs w:val="24"/>
        </w:rPr>
        <w:t>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;</w:t>
      </w:r>
    </w:p>
    <w:p w:rsidR="00052D4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326886">
        <w:rPr>
          <w:sz w:val="24"/>
          <w:szCs w:val="24"/>
        </w:rPr>
        <w:t xml:space="preserve">об’єкт малої приватизації окреме майно – нежитлові будівлі у складі: будівля консервного цеху загальною площею 1232,5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будівля прохідної загальною площею 64,5 </w:t>
      </w:r>
      <w:proofErr w:type="spellStart"/>
      <w:r w:rsidRPr="00326886">
        <w:rPr>
          <w:sz w:val="24"/>
          <w:szCs w:val="24"/>
        </w:rPr>
        <w:t>кв.м</w:t>
      </w:r>
      <w:proofErr w:type="spellEnd"/>
      <w:r w:rsidRPr="00326886">
        <w:rPr>
          <w:sz w:val="24"/>
          <w:szCs w:val="24"/>
        </w:rPr>
        <w:t xml:space="preserve">, за </w:t>
      </w:r>
      <w:proofErr w:type="spellStart"/>
      <w:r w:rsidRPr="00326886">
        <w:rPr>
          <w:sz w:val="24"/>
          <w:szCs w:val="24"/>
        </w:rPr>
        <w:t>адресою</w:t>
      </w:r>
      <w:proofErr w:type="spellEnd"/>
      <w:r w:rsidRPr="00326886">
        <w:rPr>
          <w:sz w:val="24"/>
          <w:szCs w:val="24"/>
        </w:rPr>
        <w:t xml:space="preserve">: Рівненська обл., </w:t>
      </w:r>
      <w:proofErr w:type="spellStart"/>
      <w:r w:rsidRPr="00326886">
        <w:rPr>
          <w:sz w:val="24"/>
          <w:szCs w:val="24"/>
        </w:rPr>
        <w:t>Сарненський</w:t>
      </w:r>
      <w:proofErr w:type="spellEnd"/>
      <w:r w:rsidRPr="00326886">
        <w:rPr>
          <w:sz w:val="24"/>
          <w:szCs w:val="24"/>
        </w:rPr>
        <w:t xml:space="preserve"> р-н, с. </w:t>
      </w:r>
      <w:proofErr w:type="spellStart"/>
      <w:r w:rsidRPr="00326886">
        <w:rPr>
          <w:sz w:val="24"/>
          <w:szCs w:val="24"/>
        </w:rPr>
        <w:t>Остки</w:t>
      </w:r>
      <w:proofErr w:type="spellEnd"/>
      <w:r w:rsidRPr="00326886">
        <w:rPr>
          <w:sz w:val="24"/>
          <w:szCs w:val="24"/>
        </w:rPr>
        <w:t>, вул. Паркова, 71</w:t>
      </w:r>
      <w:r w:rsidRPr="00300B62">
        <w:rPr>
          <w:sz w:val="24"/>
          <w:szCs w:val="24"/>
        </w:rPr>
        <w:t>.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;</w:t>
      </w:r>
    </w:p>
    <w:p w:rsidR="00052D44" w:rsidRPr="005E48A4" w:rsidRDefault="00052D44" w:rsidP="00052D44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326886">
        <w:rPr>
          <w:sz w:val="24"/>
          <w:szCs w:val="24"/>
        </w:rPr>
        <w:t xml:space="preserve">об’єкт малої приватизації – незавершене будівництво </w:t>
      </w:r>
      <w:proofErr w:type="spellStart"/>
      <w:r w:rsidRPr="00326886">
        <w:rPr>
          <w:sz w:val="24"/>
          <w:szCs w:val="24"/>
        </w:rPr>
        <w:t>дільничої</w:t>
      </w:r>
      <w:proofErr w:type="spellEnd"/>
      <w:r w:rsidRPr="00326886">
        <w:rPr>
          <w:sz w:val="24"/>
          <w:szCs w:val="24"/>
        </w:rPr>
        <w:t xml:space="preserve"> лікарні на 25 ліжок, за </w:t>
      </w:r>
      <w:proofErr w:type="spellStart"/>
      <w:r w:rsidRPr="00326886">
        <w:rPr>
          <w:sz w:val="24"/>
          <w:szCs w:val="24"/>
        </w:rPr>
        <w:t>адресою</w:t>
      </w:r>
      <w:proofErr w:type="spellEnd"/>
      <w:r w:rsidRPr="00326886">
        <w:rPr>
          <w:sz w:val="24"/>
          <w:szCs w:val="24"/>
        </w:rPr>
        <w:t xml:space="preserve">: Житомирська обл., </w:t>
      </w:r>
      <w:proofErr w:type="spellStart"/>
      <w:r w:rsidRPr="00326886">
        <w:rPr>
          <w:sz w:val="24"/>
          <w:szCs w:val="24"/>
        </w:rPr>
        <w:t>Звягельський</w:t>
      </w:r>
      <w:proofErr w:type="spellEnd"/>
      <w:r w:rsidRPr="00326886">
        <w:rPr>
          <w:sz w:val="24"/>
          <w:szCs w:val="24"/>
        </w:rPr>
        <w:t xml:space="preserve"> р-н, с. Мала </w:t>
      </w:r>
      <w:proofErr w:type="spellStart"/>
      <w:r w:rsidRPr="00326886">
        <w:rPr>
          <w:sz w:val="24"/>
          <w:szCs w:val="24"/>
        </w:rPr>
        <w:t>Глумча</w:t>
      </w:r>
      <w:proofErr w:type="spellEnd"/>
      <w:r w:rsidRPr="00326886">
        <w:rPr>
          <w:sz w:val="24"/>
          <w:szCs w:val="24"/>
        </w:rPr>
        <w:t>, вул. Шевченка, 52</w:t>
      </w:r>
      <w:r w:rsidRPr="00300B62">
        <w:rPr>
          <w:sz w:val="24"/>
          <w:szCs w:val="24"/>
        </w:rPr>
        <w:t>.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.</w:t>
      </w:r>
    </w:p>
    <w:p w:rsidR="00610F3B" w:rsidRPr="002466B3" w:rsidRDefault="00610F3B" w:rsidP="00093912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610F3B" w:rsidRPr="00246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C51"/>
    <w:multiLevelType w:val="hybridMultilevel"/>
    <w:tmpl w:val="B31602A6"/>
    <w:lvl w:ilvl="0" w:tplc="F202F5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4474C"/>
    <w:multiLevelType w:val="hybridMultilevel"/>
    <w:tmpl w:val="EDFEE2CA"/>
    <w:lvl w:ilvl="0" w:tplc="D81418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1F4089"/>
    <w:multiLevelType w:val="hybridMultilevel"/>
    <w:tmpl w:val="73CA6ECC"/>
    <w:lvl w:ilvl="0" w:tplc="BE705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052D44"/>
    <w:rsid w:val="00093912"/>
    <w:rsid w:val="002466B3"/>
    <w:rsid w:val="00265B0B"/>
    <w:rsid w:val="00491B47"/>
    <w:rsid w:val="00610F3B"/>
    <w:rsid w:val="006C7AAE"/>
    <w:rsid w:val="00AF7ACB"/>
    <w:rsid w:val="00D84983"/>
    <w:rsid w:val="00E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7DCC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9</cp:revision>
  <dcterms:created xsi:type="dcterms:W3CDTF">2025-08-29T10:10:00Z</dcterms:created>
  <dcterms:modified xsi:type="dcterms:W3CDTF">2026-06-22T07:45:00Z</dcterms:modified>
</cp:coreProperties>
</file>