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B6" w:rsidRPr="00784A5D" w:rsidRDefault="006756B6" w:rsidP="00E563AC"/>
    <w:p w:rsidR="006756B6" w:rsidRPr="00784A5D" w:rsidRDefault="006756B6" w:rsidP="00E563AC"/>
    <w:p w:rsidR="00E633CD" w:rsidRPr="008971E1" w:rsidRDefault="00A94ED2" w:rsidP="00B07BC7">
      <w:pPr>
        <w:jc w:val="center"/>
        <w:rPr>
          <w:b/>
        </w:rPr>
      </w:pPr>
      <w:r w:rsidRPr="00784A5D">
        <w:rPr>
          <w:b/>
        </w:rPr>
        <w:t xml:space="preserve">Звіт про надходження інформаційних запитів </w:t>
      </w:r>
      <w:r w:rsidR="00DC1A27">
        <w:rPr>
          <w:b/>
        </w:rPr>
        <w:t>за</w:t>
      </w:r>
      <w:r w:rsidR="00200BCE">
        <w:rPr>
          <w:b/>
        </w:rPr>
        <w:t xml:space="preserve"> </w:t>
      </w:r>
      <w:r w:rsidR="0065238C">
        <w:rPr>
          <w:b/>
          <w:lang w:val="en-US"/>
        </w:rPr>
        <w:t>I</w:t>
      </w:r>
      <w:r w:rsidR="00AC14BB">
        <w:rPr>
          <w:b/>
        </w:rPr>
        <w:t xml:space="preserve"> квартал</w:t>
      </w:r>
      <w:r w:rsidR="00200BCE">
        <w:rPr>
          <w:b/>
        </w:rPr>
        <w:t xml:space="preserve"> </w:t>
      </w:r>
      <w:r w:rsidR="00B46991">
        <w:rPr>
          <w:b/>
        </w:rPr>
        <w:t>202</w:t>
      </w:r>
      <w:r w:rsidR="009B5034">
        <w:rPr>
          <w:b/>
        </w:rPr>
        <w:t>4</w:t>
      </w:r>
      <w:r w:rsidRPr="00784A5D">
        <w:rPr>
          <w:b/>
        </w:rPr>
        <w:t xml:space="preserve"> р</w:t>
      </w:r>
      <w:r w:rsidR="009B5034">
        <w:rPr>
          <w:b/>
          <w:lang w:val="ru-RU"/>
        </w:rPr>
        <w:t>оку</w:t>
      </w:r>
    </w:p>
    <w:p w:rsidR="00A94ED2" w:rsidRPr="00784A5D" w:rsidRDefault="00A94ED2" w:rsidP="00A94ED2">
      <w:pPr>
        <w:ind w:right="567"/>
        <w:jc w:val="center"/>
        <w:rPr>
          <w:b/>
        </w:rPr>
      </w:pPr>
    </w:p>
    <w:p w:rsidR="00747987" w:rsidRPr="00AB4C1E" w:rsidRDefault="00A94ED2" w:rsidP="00CC27FA">
      <w:pPr>
        <w:jc w:val="both"/>
      </w:pPr>
      <w:r w:rsidRPr="00784A5D">
        <w:rPr>
          <w:b/>
        </w:rPr>
        <w:tab/>
      </w:r>
      <w:r w:rsidRPr="00784A5D">
        <w:t xml:space="preserve">На адресу </w:t>
      </w:r>
      <w:r w:rsidR="00200BCE">
        <w:t>У</w:t>
      </w:r>
      <w:r w:rsidR="00AA45D8">
        <w:t>правління забезпечення реалізації повноважень у</w:t>
      </w:r>
      <w:r w:rsidR="00200BCE">
        <w:t xml:space="preserve"> </w:t>
      </w:r>
      <w:r w:rsidR="00AA45D8" w:rsidRPr="00784A5D">
        <w:t xml:space="preserve">Черкаській області </w:t>
      </w:r>
      <w:r w:rsidR="001F7531" w:rsidRPr="00784A5D">
        <w:t>Р</w:t>
      </w:r>
      <w:r w:rsidRPr="00784A5D">
        <w:t xml:space="preserve">егіонального відділення Фонду державного майна України по </w:t>
      </w:r>
      <w:r w:rsidR="00AA45D8">
        <w:t xml:space="preserve">Київській, </w:t>
      </w:r>
      <w:r w:rsidR="00877F93" w:rsidRPr="00784A5D">
        <w:t>Черкаській</w:t>
      </w:r>
      <w:r w:rsidR="00AA45D8">
        <w:t xml:space="preserve"> та Чернігівській</w:t>
      </w:r>
      <w:r w:rsidR="00200BCE">
        <w:t xml:space="preserve"> </w:t>
      </w:r>
      <w:r w:rsidR="00AA45D8">
        <w:t>областях</w:t>
      </w:r>
      <w:r w:rsidR="00200BCE">
        <w:t xml:space="preserve"> </w:t>
      </w:r>
      <w:r w:rsidR="001F7531" w:rsidRPr="00784A5D">
        <w:t>протягом</w:t>
      </w:r>
      <w:r w:rsidR="00200BCE">
        <w:t xml:space="preserve"> </w:t>
      </w:r>
      <w:r w:rsidR="009B5034">
        <w:rPr>
          <w:b/>
        </w:rPr>
        <w:t>січня-березня</w:t>
      </w:r>
      <w:r w:rsidR="00200BCE" w:rsidRPr="00200BCE">
        <w:rPr>
          <w:b/>
        </w:rPr>
        <w:t xml:space="preserve"> </w:t>
      </w:r>
      <w:r w:rsidR="003A0792" w:rsidRPr="00200BCE">
        <w:rPr>
          <w:b/>
        </w:rPr>
        <w:t>202</w:t>
      </w:r>
      <w:r w:rsidR="009B5034">
        <w:rPr>
          <w:b/>
        </w:rPr>
        <w:t>4</w:t>
      </w:r>
      <w:r w:rsidRPr="00784A5D">
        <w:t xml:space="preserve"> р</w:t>
      </w:r>
      <w:r w:rsidR="006F7236" w:rsidRPr="00784A5D">
        <w:t>оку</w:t>
      </w:r>
      <w:r w:rsidR="00200BCE">
        <w:t xml:space="preserve">  надійш</w:t>
      </w:r>
      <w:r w:rsidR="009B5034">
        <w:t>ов</w:t>
      </w:r>
      <w:r w:rsidR="00200BCE">
        <w:t xml:space="preserve"> </w:t>
      </w:r>
      <w:r w:rsidR="009B5034">
        <w:t>1</w:t>
      </w:r>
      <w:r w:rsidR="00200BCE">
        <w:t xml:space="preserve"> </w:t>
      </w:r>
      <w:r w:rsidRPr="00784A5D">
        <w:t>запит</w:t>
      </w:r>
      <w:r w:rsidR="00CB1F5B">
        <w:t>и</w:t>
      </w:r>
      <w:r w:rsidR="0065238C" w:rsidRPr="0065238C">
        <w:t xml:space="preserve"> </w:t>
      </w:r>
      <w:r w:rsidR="0065238C">
        <w:t>на інформацію</w:t>
      </w:r>
      <w:r w:rsidR="009B5034">
        <w:t xml:space="preserve">  від  фізичної</w:t>
      </w:r>
      <w:r w:rsidR="0065238C">
        <w:t xml:space="preserve"> ос</w:t>
      </w:r>
      <w:r w:rsidR="009B5034">
        <w:t>оби</w:t>
      </w:r>
      <w:r w:rsidR="00CB1F5B">
        <w:t>.</w:t>
      </w:r>
    </w:p>
    <w:p w:rsidR="009F4050" w:rsidRDefault="00553B1F" w:rsidP="009F4050">
      <w:pPr>
        <w:ind w:firstLine="708"/>
        <w:jc w:val="both"/>
      </w:pPr>
      <w:r>
        <w:t>На</w:t>
      </w:r>
      <w:r w:rsidR="005A1711">
        <w:t xml:space="preserve"> запит</w:t>
      </w:r>
      <w:bookmarkStart w:id="0" w:name="_GoBack"/>
      <w:bookmarkEnd w:id="0"/>
      <w:r w:rsidR="00200BCE">
        <w:t xml:space="preserve"> </w:t>
      </w:r>
      <w:r w:rsidR="009F4050" w:rsidRPr="00784A5D">
        <w:t>надано відповід</w:t>
      </w:r>
      <w:r w:rsidR="00200BCE">
        <w:t>ь</w:t>
      </w:r>
      <w:r w:rsidR="009F4050" w:rsidRPr="00784A5D">
        <w:t xml:space="preserve"> у </w:t>
      </w:r>
      <w:r w:rsidR="005A1711">
        <w:t>строк</w:t>
      </w:r>
      <w:r>
        <w:t>и</w:t>
      </w:r>
      <w:r w:rsidR="009F4050" w:rsidRPr="00784A5D">
        <w:t xml:space="preserve"> визначен</w:t>
      </w:r>
      <w:r>
        <w:t>і</w:t>
      </w:r>
      <w:r w:rsidR="009F4050" w:rsidRPr="00784A5D">
        <w:t xml:space="preserve"> Закон</w:t>
      </w:r>
      <w:r>
        <w:t>ом</w:t>
      </w:r>
      <w:r w:rsidR="009F4050" w:rsidRPr="00784A5D">
        <w:t xml:space="preserve"> України «Про доступ до публічної інформації».</w:t>
      </w:r>
    </w:p>
    <w:p w:rsidR="00216913" w:rsidRDefault="00216913" w:rsidP="009F4050">
      <w:pPr>
        <w:ind w:firstLine="708"/>
        <w:jc w:val="both"/>
      </w:pPr>
    </w:p>
    <w:p w:rsidR="00216913" w:rsidRDefault="00216913" w:rsidP="00216913">
      <w:pPr>
        <w:jc w:val="both"/>
      </w:pPr>
    </w:p>
    <w:sectPr w:rsidR="00216913" w:rsidSect="00F65DE9">
      <w:pgSz w:w="11906" w:h="16838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3EE7"/>
    <w:multiLevelType w:val="hybridMultilevel"/>
    <w:tmpl w:val="E8EE8EB6"/>
    <w:lvl w:ilvl="0" w:tplc="47AC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76247"/>
    <w:multiLevelType w:val="hybridMultilevel"/>
    <w:tmpl w:val="53CE5742"/>
    <w:lvl w:ilvl="0" w:tplc="D956454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5297B"/>
    <w:multiLevelType w:val="hybridMultilevel"/>
    <w:tmpl w:val="FF76FC2C"/>
    <w:lvl w:ilvl="0" w:tplc="DE7A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49B5"/>
    <w:multiLevelType w:val="hybridMultilevel"/>
    <w:tmpl w:val="1DDE3F80"/>
    <w:lvl w:ilvl="0" w:tplc="9426192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4E514F6"/>
    <w:multiLevelType w:val="hybridMultilevel"/>
    <w:tmpl w:val="B7E41E46"/>
    <w:lvl w:ilvl="0" w:tplc="015CA41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A31DF3"/>
    <w:multiLevelType w:val="hybridMultilevel"/>
    <w:tmpl w:val="1FEE78DA"/>
    <w:lvl w:ilvl="0" w:tplc="7CA2EC8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994509"/>
    <w:multiLevelType w:val="hybridMultilevel"/>
    <w:tmpl w:val="13002D94"/>
    <w:lvl w:ilvl="0" w:tplc="A3C6885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CD"/>
    <w:rsid w:val="00001B37"/>
    <w:rsid w:val="0000439A"/>
    <w:rsid w:val="00006A6A"/>
    <w:rsid w:val="00021677"/>
    <w:rsid w:val="0002782B"/>
    <w:rsid w:val="00031C49"/>
    <w:rsid w:val="00073A8A"/>
    <w:rsid w:val="000E4F6B"/>
    <w:rsid w:val="0010574F"/>
    <w:rsid w:val="001756A3"/>
    <w:rsid w:val="0018340B"/>
    <w:rsid w:val="0018594E"/>
    <w:rsid w:val="001D04DD"/>
    <w:rsid w:val="001E209C"/>
    <w:rsid w:val="001E2C79"/>
    <w:rsid w:val="001F7531"/>
    <w:rsid w:val="00200BCE"/>
    <w:rsid w:val="00211A4B"/>
    <w:rsid w:val="00216913"/>
    <w:rsid w:val="0028445E"/>
    <w:rsid w:val="002E7E2A"/>
    <w:rsid w:val="0030349C"/>
    <w:rsid w:val="0030500C"/>
    <w:rsid w:val="003A0792"/>
    <w:rsid w:val="003B6964"/>
    <w:rsid w:val="003D1069"/>
    <w:rsid w:val="003E2859"/>
    <w:rsid w:val="003E4CF7"/>
    <w:rsid w:val="00433643"/>
    <w:rsid w:val="00437C11"/>
    <w:rsid w:val="00441CF8"/>
    <w:rsid w:val="00455FEA"/>
    <w:rsid w:val="004613EA"/>
    <w:rsid w:val="00491EC4"/>
    <w:rsid w:val="004C165C"/>
    <w:rsid w:val="00522D9A"/>
    <w:rsid w:val="00545E57"/>
    <w:rsid w:val="00553B1F"/>
    <w:rsid w:val="00573F30"/>
    <w:rsid w:val="005900E2"/>
    <w:rsid w:val="005A1711"/>
    <w:rsid w:val="005D32EC"/>
    <w:rsid w:val="005F4A5E"/>
    <w:rsid w:val="0065238C"/>
    <w:rsid w:val="00654864"/>
    <w:rsid w:val="00675315"/>
    <w:rsid w:val="006756B6"/>
    <w:rsid w:val="006A0E10"/>
    <w:rsid w:val="006C4C71"/>
    <w:rsid w:val="006F7236"/>
    <w:rsid w:val="007162B1"/>
    <w:rsid w:val="00747987"/>
    <w:rsid w:val="00752A49"/>
    <w:rsid w:val="0075471B"/>
    <w:rsid w:val="007809FE"/>
    <w:rsid w:val="00780E54"/>
    <w:rsid w:val="00784A5D"/>
    <w:rsid w:val="0078645A"/>
    <w:rsid w:val="007A1C6B"/>
    <w:rsid w:val="007E1D18"/>
    <w:rsid w:val="007F7F4C"/>
    <w:rsid w:val="00835CAC"/>
    <w:rsid w:val="00877F93"/>
    <w:rsid w:val="008971E1"/>
    <w:rsid w:val="008A6454"/>
    <w:rsid w:val="008B0726"/>
    <w:rsid w:val="008B27B3"/>
    <w:rsid w:val="008D2DC8"/>
    <w:rsid w:val="008D6F9B"/>
    <w:rsid w:val="00961BDF"/>
    <w:rsid w:val="0096699D"/>
    <w:rsid w:val="009B2B7B"/>
    <w:rsid w:val="009B5034"/>
    <w:rsid w:val="009E3F45"/>
    <w:rsid w:val="009F4050"/>
    <w:rsid w:val="00A079E1"/>
    <w:rsid w:val="00A2434C"/>
    <w:rsid w:val="00A46F06"/>
    <w:rsid w:val="00A56FA4"/>
    <w:rsid w:val="00A83A87"/>
    <w:rsid w:val="00A87B1A"/>
    <w:rsid w:val="00A9348B"/>
    <w:rsid w:val="00A94658"/>
    <w:rsid w:val="00A94ED2"/>
    <w:rsid w:val="00AA45D8"/>
    <w:rsid w:val="00AB273A"/>
    <w:rsid w:val="00AB4C1E"/>
    <w:rsid w:val="00AC14BB"/>
    <w:rsid w:val="00AC6446"/>
    <w:rsid w:val="00B07BC7"/>
    <w:rsid w:val="00B14FFF"/>
    <w:rsid w:val="00B46991"/>
    <w:rsid w:val="00B6593E"/>
    <w:rsid w:val="00BA07AD"/>
    <w:rsid w:val="00BC41FA"/>
    <w:rsid w:val="00BD34FF"/>
    <w:rsid w:val="00BF57E6"/>
    <w:rsid w:val="00C04AA3"/>
    <w:rsid w:val="00C66A35"/>
    <w:rsid w:val="00C76C4A"/>
    <w:rsid w:val="00CB1F5B"/>
    <w:rsid w:val="00CC27FA"/>
    <w:rsid w:val="00D30BD9"/>
    <w:rsid w:val="00D62563"/>
    <w:rsid w:val="00D7233E"/>
    <w:rsid w:val="00D92B67"/>
    <w:rsid w:val="00DC1A27"/>
    <w:rsid w:val="00E424E2"/>
    <w:rsid w:val="00E516C2"/>
    <w:rsid w:val="00E563AC"/>
    <w:rsid w:val="00E633CD"/>
    <w:rsid w:val="00E725D2"/>
    <w:rsid w:val="00ED7932"/>
    <w:rsid w:val="00EE390E"/>
    <w:rsid w:val="00F235EE"/>
    <w:rsid w:val="00F65DE9"/>
    <w:rsid w:val="00F87CE3"/>
    <w:rsid w:val="00FB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D868F-27B1-4DE7-A562-1AD62028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87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5F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5FEA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1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useradm</cp:lastModifiedBy>
  <cp:revision>2</cp:revision>
  <cp:lastPrinted>2020-03-30T12:05:00Z</cp:lastPrinted>
  <dcterms:created xsi:type="dcterms:W3CDTF">2024-04-02T06:24:00Z</dcterms:created>
  <dcterms:modified xsi:type="dcterms:W3CDTF">2024-04-02T06:24:00Z</dcterms:modified>
</cp:coreProperties>
</file>