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2126"/>
        <w:gridCol w:w="4069"/>
      </w:tblGrid>
      <w:tr w:rsidR="005A698A" w:rsidRPr="005A698A" w14:paraId="13544770" w14:textId="77777777" w:rsidTr="00524CED">
        <w:tc>
          <w:tcPr>
            <w:tcW w:w="3936" w:type="dxa"/>
            <w:shd w:val="clear" w:color="auto" w:fill="auto"/>
          </w:tcPr>
          <w:p w14:paraId="3A256F92" w14:textId="77777777" w:rsidR="005A698A" w:rsidRPr="005A698A" w:rsidRDefault="005A698A" w:rsidP="005A698A">
            <w:pPr>
              <w:keepNext/>
              <w:spacing w:after="0" w:line="276" w:lineRule="auto"/>
              <w:ind w:right="40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4936003E" w14:textId="77777777" w:rsidR="005A698A" w:rsidRPr="005A698A" w:rsidRDefault="005A698A" w:rsidP="005A698A">
            <w:pPr>
              <w:keepNext/>
              <w:spacing w:after="0" w:line="276" w:lineRule="auto"/>
              <w:ind w:right="-442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  <w:shd w:val="clear" w:color="auto" w:fill="auto"/>
          </w:tcPr>
          <w:p w14:paraId="37B419F3" w14:textId="77777777" w:rsidR="005A698A" w:rsidRPr="005A698A" w:rsidRDefault="005A698A" w:rsidP="005A698A">
            <w:pPr>
              <w:keepNext/>
              <w:spacing w:after="0" w:line="276" w:lineRule="auto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5A698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Додаток 4</w:t>
            </w:r>
          </w:p>
        </w:tc>
      </w:tr>
      <w:tr w:rsidR="005A698A" w:rsidRPr="005A698A" w14:paraId="2602CFEF" w14:textId="77777777" w:rsidTr="00524CED">
        <w:tc>
          <w:tcPr>
            <w:tcW w:w="3936" w:type="dxa"/>
            <w:shd w:val="clear" w:color="auto" w:fill="auto"/>
          </w:tcPr>
          <w:p w14:paraId="23454418" w14:textId="77777777" w:rsidR="005A698A" w:rsidRPr="005A698A" w:rsidRDefault="005A698A" w:rsidP="005A698A">
            <w:pPr>
              <w:keepNext/>
              <w:spacing w:after="0" w:line="276" w:lineRule="auto"/>
              <w:ind w:right="40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33520D3C" w14:textId="77777777" w:rsidR="005A698A" w:rsidRPr="005A698A" w:rsidRDefault="005A698A" w:rsidP="005A698A">
            <w:pPr>
              <w:keepNext/>
              <w:spacing w:after="0" w:line="276" w:lineRule="auto"/>
              <w:ind w:right="-442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  <w:shd w:val="clear" w:color="auto" w:fill="auto"/>
          </w:tcPr>
          <w:p w14:paraId="6DD27955" w14:textId="77777777" w:rsidR="005A698A" w:rsidRPr="005A698A" w:rsidRDefault="005A698A" w:rsidP="005A698A">
            <w:pPr>
              <w:keepNext/>
              <w:spacing w:after="0" w:line="276" w:lineRule="auto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5A698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до Порядку ведення </w:t>
            </w:r>
            <w:r w:rsidR="000870F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Є</w:t>
            </w:r>
            <w:r w:rsidRPr="005A698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диної бази даних звітів про оцінку </w:t>
            </w:r>
          </w:p>
          <w:p w14:paraId="3E85971C" w14:textId="77777777" w:rsidR="005A698A" w:rsidRPr="005A698A" w:rsidRDefault="005A698A" w:rsidP="005A698A">
            <w:pPr>
              <w:keepNext/>
              <w:spacing w:after="0" w:line="276" w:lineRule="auto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5A698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(пункт 8 розділу ІV)</w:t>
            </w:r>
          </w:p>
        </w:tc>
      </w:tr>
      <w:tr w:rsidR="005A698A" w:rsidRPr="005A698A" w14:paraId="0401FF80" w14:textId="77777777" w:rsidTr="00524CED">
        <w:tc>
          <w:tcPr>
            <w:tcW w:w="3936" w:type="dxa"/>
            <w:shd w:val="clear" w:color="auto" w:fill="auto"/>
          </w:tcPr>
          <w:p w14:paraId="54EFD798" w14:textId="77777777" w:rsidR="005A698A" w:rsidRPr="005A698A" w:rsidRDefault="005A698A" w:rsidP="005A698A">
            <w:pPr>
              <w:keepNext/>
              <w:spacing w:after="0" w:line="276" w:lineRule="auto"/>
              <w:ind w:right="40"/>
              <w:jc w:val="both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A698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_____  ______________  20___ року</w:t>
            </w:r>
          </w:p>
        </w:tc>
        <w:tc>
          <w:tcPr>
            <w:tcW w:w="2126" w:type="dxa"/>
            <w:shd w:val="clear" w:color="auto" w:fill="auto"/>
          </w:tcPr>
          <w:p w14:paraId="102EBEE9" w14:textId="77777777" w:rsidR="005A698A" w:rsidRPr="005A698A" w:rsidRDefault="005A698A" w:rsidP="005A698A">
            <w:pPr>
              <w:keepNext/>
              <w:spacing w:after="0" w:line="276" w:lineRule="auto"/>
              <w:ind w:right="4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069" w:type="dxa"/>
            <w:tcBorders>
              <w:bottom w:val="single" w:sz="4" w:space="0" w:color="auto"/>
            </w:tcBorders>
            <w:shd w:val="clear" w:color="auto" w:fill="auto"/>
          </w:tcPr>
          <w:p w14:paraId="6C5E9834" w14:textId="77777777" w:rsidR="005A698A" w:rsidRPr="005A698A" w:rsidRDefault="005A698A" w:rsidP="005A698A">
            <w:pPr>
              <w:keepNext/>
              <w:spacing w:after="0" w:line="276" w:lineRule="auto"/>
              <w:ind w:right="4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A698A" w:rsidRPr="005A698A" w14:paraId="295B6BC9" w14:textId="77777777" w:rsidTr="00524CED">
        <w:trPr>
          <w:trHeight w:val="633"/>
        </w:trPr>
        <w:tc>
          <w:tcPr>
            <w:tcW w:w="3936" w:type="dxa"/>
            <w:shd w:val="clear" w:color="auto" w:fill="auto"/>
          </w:tcPr>
          <w:p w14:paraId="5BB387AC" w14:textId="77777777" w:rsidR="005A698A" w:rsidRPr="005A698A" w:rsidRDefault="005A698A" w:rsidP="005A698A">
            <w:pPr>
              <w:keepNext/>
              <w:spacing w:after="0" w:line="276" w:lineRule="auto"/>
              <w:ind w:right="40"/>
              <w:jc w:val="both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A698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(дата реєстрації звіту про оцінку в </w:t>
            </w:r>
            <w:r w:rsidR="00206A6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Є</w:t>
            </w:r>
            <w:r w:rsidRPr="005A698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диній базі даних звітів про оцінку)</w:t>
            </w:r>
          </w:p>
        </w:tc>
        <w:tc>
          <w:tcPr>
            <w:tcW w:w="2126" w:type="dxa"/>
            <w:shd w:val="clear" w:color="auto" w:fill="auto"/>
          </w:tcPr>
          <w:p w14:paraId="1168B7D7" w14:textId="77777777" w:rsidR="005A698A" w:rsidRPr="005A698A" w:rsidRDefault="005A698A" w:rsidP="005A698A">
            <w:pPr>
              <w:keepNext/>
              <w:spacing w:after="0" w:line="276" w:lineRule="auto"/>
              <w:ind w:right="-442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069" w:type="dxa"/>
            <w:tcBorders>
              <w:top w:val="single" w:sz="4" w:space="0" w:color="auto"/>
            </w:tcBorders>
            <w:shd w:val="clear" w:color="auto" w:fill="auto"/>
          </w:tcPr>
          <w:p w14:paraId="79616B39" w14:textId="77777777" w:rsidR="005A698A" w:rsidRPr="005A698A" w:rsidRDefault="005A698A" w:rsidP="005A698A">
            <w:pPr>
              <w:keepNext/>
              <w:spacing w:after="0" w:line="276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A698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(унікальний реєстраційний номер звіту про оцінку)</w:t>
            </w:r>
          </w:p>
        </w:tc>
      </w:tr>
      <w:tr w:rsidR="005A698A" w:rsidRPr="005A698A" w14:paraId="5AE78D25" w14:textId="77777777" w:rsidTr="00524CED">
        <w:tc>
          <w:tcPr>
            <w:tcW w:w="3936" w:type="dxa"/>
            <w:shd w:val="clear" w:color="auto" w:fill="auto"/>
          </w:tcPr>
          <w:p w14:paraId="3342BE16" w14:textId="77777777" w:rsidR="005A698A" w:rsidRPr="005A698A" w:rsidRDefault="005A698A" w:rsidP="005A698A">
            <w:pPr>
              <w:keepNext/>
              <w:spacing w:after="0" w:line="276" w:lineRule="auto"/>
              <w:ind w:right="4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22831115" w14:textId="77777777" w:rsidR="005A698A" w:rsidRPr="005A698A" w:rsidRDefault="005A698A" w:rsidP="005A698A">
            <w:pPr>
              <w:keepNext/>
              <w:spacing w:after="0" w:line="276" w:lineRule="auto"/>
              <w:ind w:right="-442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069" w:type="dxa"/>
            <w:tcBorders>
              <w:bottom w:val="single" w:sz="4" w:space="0" w:color="auto"/>
            </w:tcBorders>
            <w:shd w:val="clear" w:color="auto" w:fill="auto"/>
          </w:tcPr>
          <w:p w14:paraId="19332A39" w14:textId="77777777" w:rsidR="005A698A" w:rsidRPr="005A698A" w:rsidRDefault="005A698A" w:rsidP="005A698A">
            <w:pPr>
              <w:keepNext/>
              <w:spacing w:after="0" w:line="276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A698A" w:rsidRPr="005A698A" w14:paraId="7BF8774A" w14:textId="77777777" w:rsidTr="00524CED">
        <w:tc>
          <w:tcPr>
            <w:tcW w:w="3936" w:type="dxa"/>
            <w:shd w:val="clear" w:color="auto" w:fill="auto"/>
          </w:tcPr>
          <w:p w14:paraId="001EA660" w14:textId="77777777" w:rsidR="005A698A" w:rsidRPr="005A698A" w:rsidRDefault="005A698A" w:rsidP="005A698A">
            <w:pPr>
              <w:keepNext/>
              <w:spacing w:after="0" w:line="276" w:lineRule="auto"/>
              <w:ind w:right="4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32E173DD" w14:textId="77777777" w:rsidR="005A698A" w:rsidRPr="005A698A" w:rsidRDefault="005A698A" w:rsidP="005A698A">
            <w:pPr>
              <w:keepNext/>
              <w:spacing w:after="0" w:line="276" w:lineRule="auto"/>
              <w:ind w:right="4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069" w:type="dxa"/>
            <w:tcBorders>
              <w:top w:val="single" w:sz="4" w:space="0" w:color="auto"/>
            </w:tcBorders>
            <w:shd w:val="clear" w:color="auto" w:fill="auto"/>
          </w:tcPr>
          <w:p w14:paraId="0E26A79A" w14:textId="77777777" w:rsidR="005A698A" w:rsidRPr="005A698A" w:rsidRDefault="005A698A" w:rsidP="005A698A">
            <w:pPr>
              <w:keepNext/>
              <w:spacing w:after="0" w:line="276" w:lineRule="auto"/>
              <w:ind w:right="4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A698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(пароль пошуку)</w:t>
            </w:r>
          </w:p>
        </w:tc>
      </w:tr>
    </w:tbl>
    <w:p w14:paraId="309D1F18" w14:textId="77777777" w:rsidR="00AD7CE0" w:rsidRDefault="00AD7CE0" w:rsidP="00A71F45">
      <w:pPr>
        <w:pStyle w:val="Ch60"/>
        <w:spacing w:before="0" w:after="0" w:line="240" w:lineRule="auto"/>
        <w:rPr>
          <w:rFonts w:ascii="Times New Roman" w:hAnsi="Times New Roman"/>
          <w:w w:val="100"/>
          <w:sz w:val="24"/>
        </w:rPr>
      </w:pPr>
    </w:p>
    <w:p w14:paraId="06054281" w14:textId="33B13724" w:rsidR="00C77600" w:rsidRDefault="00C77600" w:rsidP="00A71F45">
      <w:pPr>
        <w:pStyle w:val="Ch60"/>
        <w:spacing w:before="0" w:after="0" w:line="240" w:lineRule="auto"/>
        <w:rPr>
          <w:rFonts w:ascii="Times New Roman" w:hAnsi="Times New Roman"/>
          <w:w w:val="100"/>
          <w:sz w:val="24"/>
        </w:rPr>
      </w:pPr>
      <w:r w:rsidRPr="008C512F">
        <w:rPr>
          <w:rFonts w:ascii="Times New Roman" w:hAnsi="Times New Roman"/>
          <w:w w:val="100"/>
          <w:sz w:val="24"/>
        </w:rPr>
        <w:t>Інформація</w:t>
      </w:r>
      <w:r w:rsidR="00C51F50" w:rsidRPr="008C512F">
        <w:rPr>
          <w:rFonts w:ascii="Times New Roman" w:hAnsi="Times New Roman"/>
          <w:w w:val="100"/>
          <w:sz w:val="24"/>
        </w:rPr>
        <w:t xml:space="preserve"> зі звіту про оцінку</w:t>
      </w:r>
    </w:p>
    <w:p w14:paraId="12D502A4" w14:textId="77777777" w:rsidR="00A71F45" w:rsidRDefault="00C77600" w:rsidP="00A71F45">
      <w:pPr>
        <w:pStyle w:val="Ch60"/>
        <w:spacing w:before="0" w:after="0" w:line="240" w:lineRule="auto"/>
        <w:rPr>
          <w:rFonts w:ascii="Times New Roman" w:hAnsi="Times New Roman"/>
          <w:w w:val="100"/>
          <w:sz w:val="24"/>
        </w:rPr>
      </w:pPr>
      <w:r>
        <w:rPr>
          <w:rFonts w:ascii="Times New Roman" w:hAnsi="Times New Roman"/>
          <w:w w:val="100"/>
          <w:sz w:val="24"/>
        </w:rPr>
        <w:t>щодо</w:t>
      </w:r>
      <w:r w:rsidR="00C51F50" w:rsidRPr="008C512F">
        <w:rPr>
          <w:rFonts w:ascii="Times New Roman" w:hAnsi="Times New Roman"/>
          <w:w w:val="100"/>
          <w:sz w:val="24"/>
        </w:rPr>
        <w:t xml:space="preserve"> об’єкт</w:t>
      </w:r>
      <w:r w:rsidR="00A71F45">
        <w:rPr>
          <w:rFonts w:ascii="Times New Roman" w:hAnsi="Times New Roman"/>
          <w:w w:val="100"/>
          <w:sz w:val="24"/>
        </w:rPr>
        <w:t>а</w:t>
      </w:r>
      <w:r w:rsidR="00C51F50" w:rsidRPr="008C512F">
        <w:rPr>
          <w:rFonts w:ascii="Times New Roman" w:hAnsi="Times New Roman"/>
          <w:w w:val="100"/>
          <w:sz w:val="24"/>
        </w:rPr>
        <w:t xml:space="preserve"> житлової нерухомості</w:t>
      </w:r>
      <w:r w:rsidR="00B11977" w:rsidRPr="00B11977">
        <w:rPr>
          <w:rFonts w:ascii="Times New Roman" w:hAnsi="Times New Roman"/>
          <w:w w:val="100"/>
          <w:sz w:val="24"/>
        </w:rPr>
        <w:t xml:space="preserve"> </w:t>
      </w:r>
    </w:p>
    <w:p w14:paraId="10D314C3" w14:textId="77777777" w:rsidR="003D1653" w:rsidRPr="003D1653" w:rsidRDefault="003D1653" w:rsidP="00A71F45">
      <w:pPr>
        <w:pStyle w:val="Ch60"/>
        <w:spacing w:before="0" w:after="0" w:line="240" w:lineRule="auto"/>
        <w:rPr>
          <w:rFonts w:ascii="Times New Roman" w:hAnsi="Times New Roman"/>
          <w:w w:val="100"/>
          <w:sz w:val="24"/>
        </w:rPr>
      </w:pPr>
      <w:r w:rsidRPr="003D1653">
        <w:rPr>
          <w:rFonts w:ascii="Times New Roman" w:hAnsi="Times New Roman"/>
          <w:w w:val="100"/>
          <w:sz w:val="24"/>
        </w:rPr>
        <w:t>(</w:t>
      </w:r>
      <w:r>
        <w:rPr>
          <w:rFonts w:ascii="Times New Roman" w:hAnsi="Times New Roman"/>
          <w:w w:val="100"/>
          <w:sz w:val="24"/>
        </w:rPr>
        <w:t>ж</w:t>
      </w:r>
      <w:r w:rsidRPr="003D1653">
        <w:rPr>
          <w:rFonts w:ascii="Times New Roman" w:hAnsi="Times New Roman"/>
          <w:w w:val="100"/>
          <w:sz w:val="24"/>
        </w:rPr>
        <w:t>итловий будинок</w:t>
      </w:r>
      <w:r w:rsidR="00456110">
        <w:rPr>
          <w:rFonts w:ascii="Times New Roman" w:hAnsi="Times New Roman"/>
          <w:w w:val="100"/>
          <w:sz w:val="24"/>
        </w:rPr>
        <w:t xml:space="preserve"> або </w:t>
      </w:r>
      <w:r w:rsidR="00456110" w:rsidRPr="00456110">
        <w:rPr>
          <w:rFonts w:ascii="Times New Roman" w:hAnsi="Times New Roman"/>
          <w:w w:val="100"/>
          <w:sz w:val="24"/>
        </w:rPr>
        <w:t>дачний (садовий) будинок</w:t>
      </w:r>
      <w:r w:rsidRPr="003D1653">
        <w:rPr>
          <w:rFonts w:ascii="Times New Roman" w:hAnsi="Times New Roman"/>
          <w:w w:val="100"/>
          <w:sz w:val="24"/>
        </w:rPr>
        <w:t>)</w:t>
      </w:r>
    </w:p>
    <w:p w14:paraId="0CD045C0" w14:textId="77777777" w:rsidR="00C51F50" w:rsidRPr="008C512F" w:rsidRDefault="00C51F50" w:rsidP="00C51F50">
      <w:pPr>
        <w:pStyle w:val="Ch62"/>
        <w:jc w:val="center"/>
        <w:rPr>
          <w:rFonts w:ascii="Times New Roman" w:hAnsi="Times New Roman"/>
          <w:w w:val="100"/>
          <w:sz w:val="24"/>
        </w:rPr>
      </w:pPr>
      <w:r w:rsidRPr="008C512F">
        <w:rPr>
          <w:rFonts w:ascii="Times New Roman" w:hAnsi="Times New Roman"/>
          <w:w w:val="100"/>
          <w:sz w:val="24"/>
        </w:rPr>
        <w:t>_____________________________________________________________________________</w:t>
      </w:r>
    </w:p>
    <w:p w14:paraId="2D10801D" w14:textId="77777777" w:rsidR="00C51F50" w:rsidRDefault="00C51F50" w:rsidP="00C51F50">
      <w:pPr>
        <w:pStyle w:val="StrokeCh6"/>
        <w:rPr>
          <w:rFonts w:ascii="Times New Roman" w:hAnsi="Times New Roman"/>
          <w:w w:val="100"/>
          <w:sz w:val="24"/>
        </w:rPr>
      </w:pPr>
      <w:r w:rsidRPr="008C512F">
        <w:rPr>
          <w:rFonts w:ascii="Times New Roman" w:hAnsi="Times New Roman"/>
          <w:w w:val="100"/>
          <w:sz w:val="24"/>
        </w:rPr>
        <w:t xml:space="preserve">(назва </w:t>
      </w:r>
      <w:r w:rsidR="000A244E">
        <w:rPr>
          <w:rFonts w:ascii="Times New Roman" w:hAnsi="Times New Roman"/>
          <w:w w:val="100"/>
          <w:sz w:val="24"/>
        </w:rPr>
        <w:t>об’єкта</w:t>
      </w:r>
      <w:r w:rsidR="0064091C">
        <w:rPr>
          <w:rFonts w:ascii="Times New Roman" w:hAnsi="Times New Roman"/>
          <w:w w:val="100"/>
          <w:sz w:val="24"/>
        </w:rPr>
        <w:t xml:space="preserve"> оцінк</w:t>
      </w:r>
      <w:r w:rsidR="000A244E">
        <w:rPr>
          <w:rFonts w:ascii="Times New Roman" w:hAnsi="Times New Roman"/>
          <w:w w:val="100"/>
          <w:sz w:val="24"/>
        </w:rPr>
        <w:t>и</w:t>
      </w:r>
      <w:r w:rsidRPr="008C512F">
        <w:rPr>
          <w:rFonts w:ascii="Times New Roman" w:hAnsi="Times New Roman"/>
          <w:w w:val="100"/>
          <w:sz w:val="24"/>
        </w:rPr>
        <w:t>)</w:t>
      </w:r>
    </w:p>
    <w:p w14:paraId="6D0F9633" w14:textId="77777777" w:rsidR="008C512F" w:rsidRDefault="008C512F" w:rsidP="00C51F50">
      <w:pPr>
        <w:pStyle w:val="StrokeCh6"/>
        <w:rPr>
          <w:rFonts w:ascii="Times New Roman" w:hAnsi="Times New Roman"/>
          <w:w w:val="100"/>
          <w:sz w:val="24"/>
        </w:rPr>
      </w:pPr>
    </w:p>
    <w:tbl>
      <w:tblPr>
        <w:tblW w:w="10407" w:type="dxa"/>
        <w:tblInd w:w="-36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9"/>
        <w:gridCol w:w="7607"/>
        <w:gridCol w:w="1821"/>
      </w:tblGrid>
      <w:tr w:rsidR="00C51F50" w:rsidRPr="008C512F" w14:paraId="173A101D" w14:textId="77777777" w:rsidTr="001A4DC5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0A020F2D" w14:textId="77777777" w:rsidR="00C51F50" w:rsidRPr="008C512F" w:rsidRDefault="00C51F50" w:rsidP="00C51F50">
            <w:pPr>
              <w:pStyle w:val="TableshapkaTABL"/>
              <w:rPr>
                <w:rFonts w:ascii="Times New Roman" w:hAnsi="Times New Roman"/>
                <w:w w:val="100"/>
                <w:sz w:val="24"/>
                <w:szCs w:val="24"/>
              </w:rPr>
            </w:pPr>
            <w:r w:rsidRPr="008C512F">
              <w:rPr>
                <w:rFonts w:ascii="Times New Roman" w:hAnsi="Times New Roman"/>
                <w:w w:val="100"/>
                <w:sz w:val="24"/>
                <w:szCs w:val="24"/>
              </w:rPr>
              <w:t>№ рядка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0C0CF383" w14:textId="77777777" w:rsidR="00C51F50" w:rsidRPr="008C512F" w:rsidRDefault="00C51F50" w:rsidP="00C51F50">
            <w:pPr>
              <w:pStyle w:val="TableshapkaTABL"/>
              <w:rPr>
                <w:rFonts w:ascii="Times New Roman" w:hAnsi="Times New Roman"/>
                <w:w w:val="100"/>
                <w:sz w:val="24"/>
                <w:szCs w:val="24"/>
              </w:rPr>
            </w:pPr>
            <w:r w:rsidRPr="008C512F">
              <w:rPr>
                <w:rFonts w:ascii="Times New Roman" w:hAnsi="Times New Roman"/>
                <w:w w:val="100"/>
                <w:sz w:val="24"/>
                <w:szCs w:val="24"/>
              </w:rPr>
              <w:t>Показники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67E6AAF9" w14:textId="77777777" w:rsidR="00C51F50" w:rsidRPr="008C512F" w:rsidRDefault="00C51F50" w:rsidP="00C51F50">
            <w:pPr>
              <w:pStyle w:val="TableshapkaTABL"/>
              <w:rPr>
                <w:rFonts w:ascii="Times New Roman" w:hAnsi="Times New Roman"/>
                <w:w w:val="100"/>
                <w:sz w:val="24"/>
                <w:szCs w:val="24"/>
              </w:rPr>
            </w:pPr>
            <w:r w:rsidRPr="008C512F">
              <w:rPr>
                <w:rFonts w:ascii="Times New Roman" w:hAnsi="Times New Roman"/>
                <w:w w:val="100"/>
                <w:sz w:val="24"/>
                <w:szCs w:val="24"/>
              </w:rPr>
              <w:t>Дані</w:t>
            </w:r>
          </w:p>
        </w:tc>
      </w:tr>
      <w:tr w:rsidR="00C51F50" w:rsidRPr="008C512F" w14:paraId="1482EF21" w14:textId="77777777" w:rsidTr="001A4DC5">
        <w:trPr>
          <w:trHeight w:val="113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2988F377" w14:textId="77777777" w:rsidR="00C51F50" w:rsidRPr="008C512F" w:rsidRDefault="00C51F50" w:rsidP="00C51F50">
            <w:pPr>
              <w:pStyle w:val="TableshapkaTABL"/>
              <w:rPr>
                <w:rFonts w:ascii="Times New Roman" w:hAnsi="Times New Roman"/>
                <w:w w:val="100"/>
                <w:sz w:val="24"/>
                <w:szCs w:val="24"/>
              </w:rPr>
            </w:pPr>
            <w:r w:rsidRPr="008C512F">
              <w:rPr>
                <w:rFonts w:ascii="Times New Roman" w:hAnsi="Times New Roman"/>
                <w:w w:val="100"/>
                <w:sz w:val="24"/>
                <w:szCs w:val="24"/>
              </w:rPr>
              <w:t>1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05F0E849" w14:textId="77777777" w:rsidR="00C51F50" w:rsidRPr="008C512F" w:rsidRDefault="00C51F50" w:rsidP="00C51F50">
            <w:pPr>
              <w:pStyle w:val="TableshapkaTABL"/>
              <w:rPr>
                <w:rFonts w:ascii="Times New Roman" w:hAnsi="Times New Roman"/>
                <w:w w:val="100"/>
                <w:sz w:val="24"/>
                <w:szCs w:val="24"/>
              </w:rPr>
            </w:pPr>
            <w:r w:rsidRPr="008C512F">
              <w:rPr>
                <w:rFonts w:ascii="Times New Roman" w:hAnsi="Times New Roman"/>
                <w:w w:val="100"/>
                <w:sz w:val="24"/>
                <w:szCs w:val="24"/>
              </w:rPr>
              <w:t>2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060BFA03" w14:textId="77777777" w:rsidR="00C51F50" w:rsidRPr="008C512F" w:rsidRDefault="00C51F50" w:rsidP="00C51F50">
            <w:pPr>
              <w:pStyle w:val="TableshapkaTABL"/>
              <w:rPr>
                <w:rFonts w:ascii="Times New Roman" w:hAnsi="Times New Roman"/>
                <w:w w:val="100"/>
                <w:sz w:val="24"/>
                <w:szCs w:val="24"/>
              </w:rPr>
            </w:pPr>
            <w:r w:rsidRPr="008C512F">
              <w:rPr>
                <w:rFonts w:ascii="Times New Roman" w:hAnsi="Times New Roman"/>
                <w:w w:val="100"/>
                <w:sz w:val="24"/>
                <w:szCs w:val="24"/>
              </w:rPr>
              <w:t>3</w:t>
            </w:r>
          </w:p>
        </w:tc>
      </w:tr>
      <w:tr w:rsidR="00C51F50" w:rsidRPr="008C512F" w14:paraId="40BC7374" w14:textId="77777777" w:rsidTr="001A4DC5">
        <w:trPr>
          <w:trHeight w:val="27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0" w:type="dxa"/>
              <w:bottom w:w="77" w:type="dxa"/>
              <w:right w:w="0" w:type="dxa"/>
            </w:tcMar>
          </w:tcPr>
          <w:p w14:paraId="7E1C74A4" w14:textId="77777777" w:rsidR="00C51F50" w:rsidRPr="00C8535E" w:rsidRDefault="00C51F50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C8535E">
              <w:rPr>
                <w:rStyle w:val="Bold"/>
                <w:rFonts w:ascii="Times New Roman" w:hAnsi="Times New Roman"/>
                <w:spacing w:val="0"/>
                <w:sz w:val="24"/>
                <w:szCs w:val="24"/>
              </w:rPr>
              <w:t>І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24B3A580" w14:textId="77777777" w:rsidR="00C51F50" w:rsidRPr="00C8535E" w:rsidRDefault="00C51F50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C8535E">
              <w:rPr>
                <w:rStyle w:val="Bold"/>
                <w:rFonts w:ascii="Times New Roman" w:hAnsi="Times New Roman"/>
                <w:spacing w:val="0"/>
                <w:sz w:val="24"/>
                <w:szCs w:val="24"/>
              </w:rPr>
              <w:t>Відомості про об’єкт оцінки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1AE0E4F6" w14:textId="77777777" w:rsidR="00C51F50" w:rsidRPr="008C512F" w:rsidRDefault="008C512F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  <w:lang w:val="en-US"/>
              </w:rPr>
            </w:pPr>
            <w:r>
              <w:rPr>
                <w:rStyle w:val="Bold"/>
                <w:rFonts w:ascii="Times New Roman" w:hAnsi="Times New Roman" w:cs="Pragmatica Bold"/>
                <w:b w:val="0"/>
                <w:bCs/>
                <w:spacing w:val="0"/>
                <w:sz w:val="24"/>
                <w:szCs w:val="24"/>
                <w:lang w:val="en-US"/>
              </w:rPr>
              <w:t>x</w:t>
            </w:r>
          </w:p>
        </w:tc>
      </w:tr>
      <w:tr w:rsidR="00C51F50" w:rsidRPr="008C512F" w14:paraId="1A399800" w14:textId="77777777" w:rsidTr="001A4DC5">
        <w:trPr>
          <w:trHeight w:val="2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0" w:type="dxa"/>
              <w:bottom w:w="77" w:type="dxa"/>
              <w:right w:w="0" w:type="dxa"/>
            </w:tcMar>
          </w:tcPr>
          <w:p w14:paraId="18A60AED" w14:textId="77777777" w:rsidR="00C51F50" w:rsidRPr="008C512F" w:rsidRDefault="00C51F50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C512F">
              <w:rPr>
                <w:rFonts w:ascii="Times New Roman" w:hAnsi="Times New Roman"/>
                <w:spacing w:val="0"/>
                <w:sz w:val="24"/>
                <w:szCs w:val="24"/>
              </w:rPr>
              <w:t>1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34FDDB26" w14:textId="77777777" w:rsidR="00C51F50" w:rsidRPr="008C512F" w:rsidRDefault="001A4DC5" w:rsidP="00C51F5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1A4DC5">
              <w:rPr>
                <w:rFonts w:ascii="Times New Roman" w:hAnsi="Times New Roman"/>
                <w:spacing w:val="0"/>
                <w:sz w:val="24"/>
                <w:szCs w:val="24"/>
              </w:rPr>
              <w:t>Код згідно з Кодифікатором адміністративно-територіальних одиниць та територій територіальних громад, на якій розташовано об’єкт оцінки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09CD0B5D" w14:textId="77777777" w:rsidR="00C51F50" w:rsidRPr="008C512F" w:rsidRDefault="00C51F50" w:rsidP="00C51F5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51F50" w:rsidRPr="008C512F" w14:paraId="5F777AD8" w14:textId="77777777" w:rsidTr="001A4DC5">
        <w:trPr>
          <w:trHeight w:val="2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0" w:type="dxa"/>
              <w:bottom w:w="77" w:type="dxa"/>
              <w:right w:w="0" w:type="dxa"/>
            </w:tcMar>
          </w:tcPr>
          <w:p w14:paraId="2E88E7BB" w14:textId="77777777" w:rsidR="00C51F50" w:rsidRPr="008C512F" w:rsidRDefault="00C51F50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C512F">
              <w:rPr>
                <w:rFonts w:ascii="Times New Roman" w:hAnsi="Times New Roman"/>
                <w:spacing w:val="0"/>
                <w:sz w:val="24"/>
                <w:szCs w:val="24"/>
              </w:rPr>
              <w:t>2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552EBF75" w14:textId="77777777" w:rsidR="00C51F50" w:rsidRPr="00A40BB2" w:rsidRDefault="00C51F50" w:rsidP="00C51F5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A40BB2">
              <w:rPr>
                <w:rFonts w:ascii="Times New Roman" w:hAnsi="Times New Roman"/>
                <w:spacing w:val="0"/>
                <w:sz w:val="24"/>
                <w:szCs w:val="24"/>
              </w:rPr>
              <w:t>Поштова адреса об’єкта оцінки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7D73D320" w14:textId="77777777" w:rsidR="00C51F50" w:rsidRPr="008C512F" w:rsidRDefault="00C51F50" w:rsidP="00C51F5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51F50" w:rsidRPr="008C512F" w14:paraId="105EFEAB" w14:textId="77777777" w:rsidTr="001A4DC5">
        <w:trPr>
          <w:trHeight w:val="2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0" w:type="dxa"/>
              <w:bottom w:w="77" w:type="dxa"/>
              <w:right w:w="0" w:type="dxa"/>
            </w:tcMar>
          </w:tcPr>
          <w:p w14:paraId="05B09301" w14:textId="77777777" w:rsidR="00C51F50" w:rsidRPr="008C512F" w:rsidRDefault="00C51F50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C512F">
              <w:rPr>
                <w:rFonts w:ascii="Times New Roman" w:hAnsi="Times New Roman"/>
                <w:spacing w:val="0"/>
                <w:sz w:val="24"/>
                <w:szCs w:val="24"/>
              </w:rPr>
              <w:t>3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62043B5E" w14:textId="77777777" w:rsidR="00C51F50" w:rsidRPr="00A40BB2" w:rsidRDefault="00625DB2" w:rsidP="00C51F5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216617">
              <w:rPr>
                <w:rFonts w:ascii="Times New Roman" w:hAnsi="Times New Roman"/>
                <w:spacing w:val="0"/>
                <w:sz w:val="24"/>
                <w:szCs w:val="24"/>
              </w:rPr>
              <w:t>Тип об’єкта нерухомого майна</w:t>
            </w:r>
            <w:r w:rsidRPr="00A40BB2">
              <w:rPr>
                <w:rFonts w:ascii="Times New Roman" w:hAnsi="Times New Roman"/>
                <w:spacing w:val="0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pacing w:val="0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57667338" w14:textId="77777777" w:rsidR="00C51F50" w:rsidRPr="008C512F" w:rsidRDefault="00C51F50" w:rsidP="00C51F5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51F50" w:rsidRPr="008C512F" w14:paraId="1DB441F8" w14:textId="77777777" w:rsidTr="001A4DC5">
        <w:trPr>
          <w:trHeight w:val="2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0" w:type="dxa"/>
              <w:bottom w:w="77" w:type="dxa"/>
              <w:right w:w="0" w:type="dxa"/>
            </w:tcMar>
          </w:tcPr>
          <w:p w14:paraId="275C9900" w14:textId="77777777" w:rsidR="00C51F50" w:rsidRPr="008C512F" w:rsidRDefault="00C51F50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C512F">
              <w:rPr>
                <w:rFonts w:ascii="Times New Roman" w:hAnsi="Times New Roman"/>
                <w:spacing w:val="0"/>
                <w:sz w:val="24"/>
                <w:szCs w:val="24"/>
              </w:rPr>
              <w:t>4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2666554A" w14:textId="77777777" w:rsidR="00C51F50" w:rsidRPr="00A40BB2" w:rsidRDefault="00625DB2" w:rsidP="00C51F5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A40BB2">
              <w:rPr>
                <w:rFonts w:ascii="Times New Roman" w:hAnsi="Times New Roman"/>
                <w:spacing w:val="0"/>
                <w:sz w:val="24"/>
                <w:szCs w:val="24"/>
              </w:rPr>
              <w:t>Тип будинку</w:t>
            </w:r>
            <w:r>
              <w:rPr>
                <w:rFonts w:ascii="Times New Roman" w:hAnsi="Times New Roman"/>
                <w:spacing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3EE2CBE1" w14:textId="77777777" w:rsidR="00C51F50" w:rsidRPr="008C512F" w:rsidRDefault="00C51F50" w:rsidP="00C51F5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51F50" w:rsidRPr="008C512F" w14:paraId="1CF19693" w14:textId="77777777" w:rsidTr="001A4DC5">
        <w:trPr>
          <w:trHeight w:val="2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0" w:type="dxa"/>
              <w:bottom w:w="77" w:type="dxa"/>
              <w:right w:w="0" w:type="dxa"/>
            </w:tcMar>
          </w:tcPr>
          <w:p w14:paraId="275388A8" w14:textId="77777777" w:rsidR="00C51F50" w:rsidRPr="008C512F" w:rsidRDefault="00C51F50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C512F">
              <w:rPr>
                <w:rFonts w:ascii="Times New Roman" w:hAnsi="Times New Roman"/>
                <w:spacing w:val="0"/>
                <w:sz w:val="24"/>
                <w:szCs w:val="24"/>
              </w:rPr>
              <w:t>5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4AAE6C66" w14:textId="77777777" w:rsidR="00C51F50" w:rsidRPr="00A40BB2" w:rsidRDefault="00625DB2" w:rsidP="00625DB2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Найменування садового товариства</w:t>
            </w:r>
            <w:r>
              <w:rPr>
                <w:rFonts w:ascii="Times New Roman" w:hAnsi="Times New Roman"/>
                <w:spacing w:val="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208156F4" w14:textId="77777777" w:rsidR="00C51F50" w:rsidRPr="008C512F" w:rsidRDefault="00C51F50" w:rsidP="00C51F5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644A0C" w:rsidRPr="008C512F" w14:paraId="212506AB" w14:textId="77777777" w:rsidTr="001A4DC5">
        <w:trPr>
          <w:trHeight w:val="2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0" w:type="dxa"/>
              <w:bottom w:w="77" w:type="dxa"/>
              <w:right w:w="0" w:type="dxa"/>
            </w:tcMar>
          </w:tcPr>
          <w:p w14:paraId="7B2A4743" w14:textId="77777777" w:rsidR="00644A0C" w:rsidRPr="008C512F" w:rsidRDefault="00644A0C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6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1FFCC895" w14:textId="77777777" w:rsidR="00644A0C" w:rsidRPr="001A22E5" w:rsidRDefault="00625DB2" w:rsidP="003162A2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1A22E5">
              <w:rPr>
                <w:rFonts w:ascii="Times New Roman" w:hAnsi="Times New Roman"/>
                <w:spacing w:val="0"/>
                <w:sz w:val="24"/>
                <w:szCs w:val="24"/>
              </w:rPr>
              <w:t xml:space="preserve">Клас </w:t>
            </w:r>
            <w:r w:rsidRPr="001A22E5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>житлової нерухомості</w:t>
            </w:r>
            <w:r w:rsidRPr="001A22E5">
              <w:rPr>
                <w:rFonts w:ascii="Times New Roman" w:hAnsi="Times New Roman"/>
                <w:color w:val="FF0000"/>
                <w:spacing w:val="0"/>
                <w:sz w:val="24"/>
                <w:szCs w:val="24"/>
              </w:rPr>
              <w:t xml:space="preserve"> </w:t>
            </w:r>
            <w:r w:rsidRPr="001A22E5">
              <w:rPr>
                <w:rFonts w:ascii="Times New Roman" w:hAnsi="Times New Roman"/>
                <w:spacing w:val="0"/>
                <w:sz w:val="24"/>
                <w:szCs w:val="24"/>
              </w:rPr>
              <w:t>(зазначається: соціальне, елітне)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3FA7BDB1" w14:textId="77777777" w:rsidR="00644A0C" w:rsidRPr="008C512F" w:rsidRDefault="00644A0C" w:rsidP="00C51F5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51F50" w:rsidRPr="008C512F" w14:paraId="52027DEA" w14:textId="77777777" w:rsidTr="001A4DC5">
        <w:trPr>
          <w:trHeight w:val="2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0" w:type="dxa"/>
              <w:bottom w:w="77" w:type="dxa"/>
              <w:right w:w="0" w:type="dxa"/>
            </w:tcMar>
          </w:tcPr>
          <w:p w14:paraId="247DA005" w14:textId="77777777" w:rsidR="00C51F50" w:rsidRPr="008C512F" w:rsidRDefault="0043139E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7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0270A7C0" w14:textId="77777777" w:rsidR="00C51F50" w:rsidRPr="00A40BB2" w:rsidRDefault="00625DB2" w:rsidP="004B4FB1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A40BB2">
              <w:rPr>
                <w:rFonts w:ascii="Times New Roman" w:hAnsi="Times New Roman"/>
                <w:spacing w:val="0"/>
                <w:sz w:val="24"/>
                <w:szCs w:val="24"/>
              </w:rPr>
              <w:t>Рік введення в експлуатацію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36E0329D" w14:textId="77777777" w:rsidR="00C51F50" w:rsidRPr="008C512F" w:rsidRDefault="00C51F50" w:rsidP="00C51F5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3D019D" w:rsidRPr="008C512F" w14:paraId="601A72FC" w14:textId="77777777" w:rsidTr="001A4DC5">
        <w:trPr>
          <w:trHeight w:val="2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0" w:type="dxa"/>
              <w:bottom w:w="77" w:type="dxa"/>
              <w:right w:w="0" w:type="dxa"/>
            </w:tcMar>
          </w:tcPr>
          <w:p w14:paraId="44A5526C" w14:textId="77777777" w:rsidR="003D019D" w:rsidRPr="008C512F" w:rsidRDefault="003F2705" w:rsidP="00F23F26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8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1557DFF7" w14:textId="77777777" w:rsidR="003D019D" w:rsidRPr="00A40BB2" w:rsidRDefault="00625DB2" w:rsidP="00F23F26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A40BB2">
              <w:rPr>
                <w:rFonts w:ascii="Times New Roman" w:hAnsi="Times New Roman"/>
                <w:spacing w:val="0"/>
                <w:sz w:val="24"/>
                <w:szCs w:val="24"/>
              </w:rPr>
              <w:t>Кількість кімнат, шт.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6737BB54" w14:textId="77777777" w:rsidR="003D019D" w:rsidRPr="008C512F" w:rsidRDefault="003D019D" w:rsidP="00C51F5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3D019D" w:rsidRPr="008C512F" w14:paraId="1BB90F8A" w14:textId="77777777" w:rsidTr="001A4DC5">
        <w:trPr>
          <w:trHeight w:val="2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0" w:type="dxa"/>
              <w:bottom w:w="77" w:type="dxa"/>
              <w:right w:w="0" w:type="dxa"/>
            </w:tcMar>
          </w:tcPr>
          <w:p w14:paraId="71BA15D8" w14:textId="77777777" w:rsidR="003D019D" w:rsidRPr="008C512F" w:rsidRDefault="003F2705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9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0AE4F9AE" w14:textId="77777777" w:rsidR="003D019D" w:rsidRPr="00A40BB2" w:rsidRDefault="00625DB2" w:rsidP="00C51F5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A40BB2">
              <w:rPr>
                <w:rFonts w:ascii="Times New Roman" w:hAnsi="Times New Roman"/>
                <w:spacing w:val="0"/>
                <w:sz w:val="24"/>
                <w:szCs w:val="24"/>
              </w:rPr>
              <w:t xml:space="preserve">Загальна площа </w:t>
            </w:r>
            <w:r w:rsidRPr="00A40BB2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будинку (котеджу, </w:t>
            </w:r>
            <w:proofErr w:type="spellStart"/>
            <w:r w:rsidRPr="00A40BB2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>таунхаусу</w:t>
            </w:r>
            <w:proofErr w:type="spellEnd"/>
            <w:r w:rsidRPr="00A40BB2">
              <w:rPr>
                <w:rFonts w:ascii="Times New Roman" w:hAnsi="Times New Roman"/>
                <w:color w:val="FF0000"/>
                <w:spacing w:val="0"/>
                <w:sz w:val="24"/>
                <w:szCs w:val="24"/>
              </w:rPr>
              <w:t xml:space="preserve"> </w:t>
            </w:r>
            <w:r w:rsidRPr="00A40BB2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>тощо)</w:t>
            </w:r>
            <w:r w:rsidRPr="00A40BB2">
              <w:rPr>
                <w:rFonts w:ascii="Times New Roman" w:hAnsi="Times New Roman"/>
                <w:spacing w:val="0"/>
                <w:sz w:val="24"/>
                <w:szCs w:val="24"/>
              </w:rPr>
              <w:t xml:space="preserve">, </w:t>
            </w:r>
            <w:proofErr w:type="spellStart"/>
            <w:r w:rsidRPr="00A40BB2">
              <w:rPr>
                <w:rFonts w:ascii="Times New Roman" w:hAnsi="Times New Roman"/>
                <w:spacing w:val="0"/>
                <w:sz w:val="24"/>
                <w:szCs w:val="24"/>
              </w:rPr>
              <w:t>кв</w:t>
            </w:r>
            <w:proofErr w:type="spellEnd"/>
            <w:r w:rsidRPr="00A40BB2">
              <w:rPr>
                <w:rFonts w:ascii="Times New Roman" w:hAnsi="Times New Roman"/>
                <w:spacing w:val="0"/>
                <w:sz w:val="24"/>
                <w:szCs w:val="24"/>
              </w:rPr>
              <w:t>. м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0D4B4595" w14:textId="77777777" w:rsidR="003D019D" w:rsidRPr="008C512F" w:rsidRDefault="003D019D" w:rsidP="00C51F5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3D019D" w:rsidRPr="008C512F" w14:paraId="0231F699" w14:textId="77777777" w:rsidTr="001A4DC5">
        <w:trPr>
          <w:trHeight w:val="2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0" w:type="dxa"/>
              <w:bottom w:w="77" w:type="dxa"/>
              <w:right w:w="0" w:type="dxa"/>
            </w:tcMar>
          </w:tcPr>
          <w:p w14:paraId="2595F3A1" w14:textId="77777777" w:rsidR="003D019D" w:rsidRPr="008C512F" w:rsidRDefault="003F2705" w:rsidP="00560A85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10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04B040CF" w14:textId="77777777" w:rsidR="003D019D" w:rsidRPr="00A40BB2" w:rsidRDefault="00625DB2" w:rsidP="00C51F5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A40BB2">
              <w:rPr>
                <w:rFonts w:ascii="Times New Roman" w:hAnsi="Times New Roman"/>
                <w:spacing w:val="0"/>
                <w:sz w:val="24"/>
                <w:szCs w:val="24"/>
              </w:rPr>
              <w:t>Площа житлових приміщень, кв. м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78B2E617" w14:textId="77777777" w:rsidR="003D019D" w:rsidRPr="008C512F" w:rsidRDefault="003D019D" w:rsidP="0043139E">
            <w:pPr>
              <w:pStyle w:val="a3"/>
              <w:spacing w:line="240" w:lineRule="auto"/>
              <w:ind w:left="-416" w:firstLine="416"/>
              <w:textAlignment w:val="auto"/>
              <w:rPr>
                <w:color w:val="auto"/>
                <w:lang w:val="uk-UA"/>
              </w:rPr>
            </w:pPr>
          </w:p>
        </w:tc>
      </w:tr>
      <w:tr w:rsidR="003D019D" w:rsidRPr="008C512F" w14:paraId="633B8111" w14:textId="77777777" w:rsidTr="001A4DC5">
        <w:trPr>
          <w:trHeight w:val="2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0" w:type="dxa"/>
              <w:bottom w:w="77" w:type="dxa"/>
              <w:right w:w="0" w:type="dxa"/>
            </w:tcMar>
          </w:tcPr>
          <w:p w14:paraId="51CDF0F8" w14:textId="77777777" w:rsidR="003D019D" w:rsidRPr="008C512F" w:rsidRDefault="003F2705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10</w:t>
            </w:r>
            <w:r w:rsidR="003D019D" w:rsidRPr="008C512F">
              <w:rPr>
                <w:rFonts w:ascii="Times New Roman" w:hAnsi="Times New Roman"/>
                <w:spacing w:val="0"/>
                <w:sz w:val="24"/>
                <w:szCs w:val="24"/>
              </w:rPr>
              <w:t>.1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64A24C6F" w14:textId="77777777" w:rsidR="003D019D" w:rsidRPr="00A40BB2" w:rsidRDefault="00625DB2" w:rsidP="00C51F5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A40BB2">
              <w:rPr>
                <w:rFonts w:ascii="Times New Roman" w:hAnsi="Times New Roman"/>
                <w:spacing w:val="0"/>
                <w:sz w:val="24"/>
                <w:szCs w:val="24"/>
              </w:rPr>
              <w:t>Площа допоміжних приміщень, кв. м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415B3636" w14:textId="77777777" w:rsidR="003D019D" w:rsidRPr="008C512F" w:rsidRDefault="003D019D" w:rsidP="00C51F5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3D019D" w:rsidRPr="008C512F" w14:paraId="432DD93E" w14:textId="77777777" w:rsidTr="001A4DC5">
        <w:trPr>
          <w:trHeight w:val="2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0" w:type="dxa"/>
              <w:bottom w:w="77" w:type="dxa"/>
              <w:right w:w="0" w:type="dxa"/>
            </w:tcMar>
          </w:tcPr>
          <w:p w14:paraId="7CD36601" w14:textId="77777777" w:rsidR="003D019D" w:rsidRPr="008C512F" w:rsidRDefault="001A22E5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11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54FD25BB" w14:textId="77777777" w:rsidR="003D019D" w:rsidRPr="00A40BB2" w:rsidRDefault="00625DB2" w:rsidP="00C51F5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A40BB2">
              <w:rPr>
                <w:rFonts w:ascii="Times New Roman" w:hAnsi="Times New Roman"/>
                <w:spacing w:val="0"/>
                <w:sz w:val="24"/>
                <w:szCs w:val="24"/>
              </w:rPr>
              <w:t>Характеристика земельної ділянки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0E9D4A08" w14:textId="77777777" w:rsidR="003D019D" w:rsidRPr="008C512F" w:rsidRDefault="001A22E5" w:rsidP="001A22E5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  <w:r>
              <w:rPr>
                <w:rStyle w:val="Bold"/>
                <w:rFonts w:cs="Pragmatica Bold"/>
                <w:b w:val="0"/>
                <w:bCs/>
              </w:rPr>
              <w:t>x</w:t>
            </w:r>
          </w:p>
        </w:tc>
      </w:tr>
      <w:tr w:rsidR="003D019D" w:rsidRPr="008C512F" w14:paraId="24F19EBB" w14:textId="77777777" w:rsidTr="001A4DC5">
        <w:trPr>
          <w:trHeight w:val="27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0" w:type="dxa"/>
              <w:bottom w:w="77" w:type="dxa"/>
              <w:right w:w="0" w:type="dxa"/>
            </w:tcMar>
          </w:tcPr>
          <w:p w14:paraId="50F3EC2D" w14:textId="77777777" w:rsidR="003D019D" w:rsidRPr="008C512F" w:rsidRDefault="003D019D" w:rsidP="003F2705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1</w:t>
            </w:r>
            <w:r w:rsidR="003F2705">
              <w:rPr>
                <w:rFonts w:ascii="Times New Roman" w:hAnsi="Times New Roman"/>
                <w:spacing w:val="0"/>
                <w:sz w:val="24"/>
                <w:szCs w:val="24"/>
              </w:rPr>
              <w:t>1</w:t>
            </w:r>
            <w:r w:rsidR="001A22E5">
              <w:rPr>
                <w:rFonts w:ascii="Times New Roman" w:hAnsi="Times New Roman"/>
                <w:spacing w:val="0"/>
                <w:sz w:val="24"/>
                <w:szCs w:val="24"/>
              </w:rPr>
              <w:t>.1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38B84D38" w14:textId="77777777" w:rsidR="003D019D" w:rsidRPr="00A40BB2" w:rsidRDefault="000B4218" w:rsidP="00C51F5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к</w:t>
            </w:r>
            <w:r w:rsidR="00625DB2" w:rsidRPr="00A40BB2">
              <w:rPr>
                <w:rFonts w:ascii="Times New Roman" w:hAnsi="Times New Roman"/>
                <w:spacing w:val="0"/>
                <w:sz w:val="24"/>
                <w:szCs w:val="24"/>
              </w:rPr>
              <w:t>адастровий номер земельної ділянки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11773324" w14:textId="77777777" w:rsidR="003D019D" w:rsidRPr="008C512F" w:rsidRDefault="003D019D" w:rsidP="00C51F5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</w:p>
        </w:tc>
      </w:tr>
      <w:tr w:rsidR="00625DB2" w:rsidRPr="008C512F" w14:paraId="40A07292" w14:textId="77777777" w:rsidTr="001A4DC5">
        <w:trPr>
          <w:trHeight w:val="27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0" w:type="dxa"/>
              <w:bottom w:w="77" w:type="dxa"/>
              <w:right w:w="0" w:type="dxa"/>
            </w:tcMar>
          </w:tcPr>
          <w:p w14:paraId="64633DAE" w14:textId="77777777" w:rsidR="00625DB2" w:rsidRPr="008C512F" w:rsidRDefault="00625DB2" w:rsidP="001A22E5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C512F">
              <w:rPr>
                <w:rFonts w:ascii="Times New Roman" w:hAnsi="Times New Roman"/>
                <w:spacing w:val="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>1.</w:t>
            </w:r>
            <w:r w:rsidR="001A22E5">
              <w:rPr>
                <w:rFonts w:ascii="Times New Roman" w:hAnsi="Times New Roman"/>
                <w:spacing w:val="0"/>
                <w:sz w:val="24"/>
                <w:szCs w:val="24"/>
              </w:rPr>
              <w:t>2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4E421C91" w14:textId="77777777" w:rsidR="00625DB2" w:rsidRPr="00A40BB2" w:rsidRDefault="000B4218" w:rsidP="00625DB2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з</w:t>
            </w:r>
            <w:r w:rsidR="00625DB2" w:rsidRPr="00A40BB2">
              <w:rPr>
                <w:rFonts w:ascii="Times New Roman" w:hAnsi="Times New Roman"/>
                <w:spacing w:val="0"/>
                <w:sz w:val="24"/>
                <w:szCs w:val="24"/>
              </w:rPr>
              <w:t>агальна площа земельної ділянки, кв. м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594ED724" w14:textId="77777777" w:rsidR="00625DB2" w:rsidRPr="00625DB2" w:rsidRDefault="00625DB2" w:rsidP="00625DB2">
            <w:pPr>
              <w:pStyle w:val="TableTABL"/>
              <w:jc w:val="center"/>
              <w:rPr>
                <w:rStyle w:val="Bold"/>
                <w:rFonts w:ascii="Times New Roman" w:hAnsi="Times New Roman" w:cs="Pragmatica Bold"/>
                <w:b w:val="0"/>
                <w:bCs/>
                <w:spacing w:val="0"/>
                <w:sz w:val="24"/>
                <w:szCs w:val="24"/>
                <w:lang w:val="ru-RU"/>
              </w:rPr>
            </w:pPr>
          </w:p>
        </w:tc>
      </w:tr>
      <w:tr w:rsidR="00625DB2" w:rsidRPr="008C512F" w14:paraId="27000CF4" w14:textId="77777777" w:rsidTr="001A4DC5">
        <w:trPr>
          <w:trHeight w:val="2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0" w:type="dxa"/>
              <w:bottom w:w="77" w:type="dxa"/>
              <w:right w:w="0" w:type="dxa"/>
            </w:tcMar>
          </w:tcPr>
          <w:p w14:paraId="6658137E" w14:textId="77777777" w:rsidR="00625DB2" w:rsidRPr="008C512F" w:rsidRDefault="00625DB2" w:rsidP="001A22E5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C512F">
              <w:rPr>
                <w:rFonts w:ascii="Times New Roman" w:hAnsi="Times New Roman"/>
                <w:spacing w:val="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>1</w:t>
            </w:r>
            <w:r w:rsidRPr="008C512F">
              <w:rPr>
                <w:rFonts w:ascii="Times New Roman" w:hAnsi="Times New Roman"/>
                <w:spacing w:val="0"/>
                <w:sz w:val="24"/>
                <w:szCs w:val="24"/>
              </w:rPr>
              <w:t>.</w:t>
            </w:r>
            <w:r w:rsidR="001A22E5">
              <w:rPr>
                <w:rFonts w:ascii="Times New Roman" w:hAnsi="Times New Roman"/>
                <w:spacing w:val="0"/>
                <w:sz w:val="24"/>
                <w:szCs w:val="24"/>
              </w:rPr>
              <w:t>3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5BF0BB6A" w14:textId="77777777" w:rsidR="00625DB2" w:rsidRPr="00A40BB2" w:rsidRDefault="000B4218" w:rsidP="00625DB2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п</w:t>
            </w:r>
            <w:r w:rsidR="00625DB2" w:rsidRPr="008C512F">
              <w:rPr>
                <w:rFonts w:ascii="Times New Roman" w:hAnsi="Times New Roman"/>
                <w:spacing w:val="0"/>
                <w:sz w:val="24"/>
                <w:szCs w:val="24"/>
              </w:rPr>
              <w:t>лоща забудови, кв. м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3D52A7E7" w14:textId="77777777" w:rsidR="00625DB2" w:rsidRPr="008C512F" w:rsidRDefault="00625DB2" w:rsidP="00625DB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625DB2" w:rsidRPr="008C512F" w14:paraId="65D7ECC7" w14:textId="77777777" w:rsidTr="001A4DC5">
        <w:trPr>
          <w:trHeight w:val="2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0" w:type="dxa"/>
              <w:bottom w:w="77" w:type="dxa"/>
              <w:right w:w="0" w:type="dxa"/>
            </w:tcMar>
          </w:tcPr>
          <w:p w14:paraId="47FDC3C8" w14:textId="77777777" w:rsidR="00625DB2" w:rsidRPr="008C512F" w:rsidRDefault="00625DB2" w:rsidP="001A22E5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C512F">
              <w:rPr>
                <w:rFonts w:ascii="Times New Roman" w:hAnsi="Times New Roman"/>
                <w:spacing w:val="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>1</w:t>
            </w:r>
            <w:r w:rsidRPr="008C512F">
              <w:rPr>
                <w:rFonts w:ascii="Times New Roman" w:hAnsi="Times New Roman"/>
                <w:spacing w:val="0"/>
                <w:sz w:val="24"/>
                <w:szCs w:val="24"/>
              </w:rPr>
              <w:t>.</w:t>
            </w:r>
            <w:r w:rsidR="001A22E5">
              <w:rPr>
                <w:rFonts w:ascii="Times New Roman" w:hAnsi="Times New Roman"/>
                <w:spacing w:val="0"/>
                <w:sz w:val="24"/>
                <w:szCs w:val="24"/>
              </w:rPr>
              <w:t>4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6D4CB302" w14:textId="77777777" w:rsidR="00625DB2" w:rsidRPr="008C512F" w:rsidRDefault="00625DB2" w:rsidP="00625DB2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C512F">
              <w:rPr>
                <w:rFonts w:ascii="Times New Roman" w:hAnsi="Times New Roman"/>
                <w:spacing w:val="0"/>
                <w:sz w:val="24"/>
                <w:szCs w:val="24"/>
              </w:rPr>
              <w:t>Речові (майнові) права щодо земельної ділянки</w:t>
            </w:r>
            <w:r>
              <w:rPr>
                <w:rFonts w:ascii="Times New Roman" w:hAnsi="Times New Roman"/>
                <w:spacing w:val="0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327C4E63" w14:textId="77777777" w:rsidR="00625DB2" w:rsidRPr="008C512F" w:rsidRDefault="00625DB2" w:rsidP="00625DB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625DB2" w:rsidRPr="008C512F" w14:paraId="7AEDF0A1" w14:textId="77777777" w:rsidTr="001A4DC5">
        <w:trPr>
          <w:trHeight w:val="2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0" w:type="dxa"/>
              <w:bottom w:w="77" w:type="dxa"/>
              <w:right w:w="0" w:type="dxa"/>
            </w:tcMar>
          </w:tcPr>
          <w:p w14:paraId="27A36CB4" w14:textId="77777777" w:rsidR="00625DB2" w:rsidRPr="008C512F" w:rsidRDefault="001A22E5" w:rsidP="00625DB2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12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438E0A22" w14:textId="77777777" w:rsidR="00625DB2" w:rsidRPr="008C512F" w:rsidRDefault="00625DB2" w:rsidP="00625DB2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C512F">
              <w:rPr>
                <w:rFonts w:ascii="Times New Roman" w:hAnsi="Times New Roman"/>
                <w:spacing w:val="0"/>
                <w:sz w:val="24"/>
                <w:szCs w:val="24"/>
              </w:rPr>
              <w:t>Висота, м: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3B27A4E6" w14:textId="77777777" w:rsidR="00625DB2" w:rsidRPr="008C512F" w:rsidRDefault="006939E1" w:rsidP="006939E1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  <w:r>
              <w:rPr>
                <w:rStyle w:val="Bold"/>
                <w:rFonts w:cs="Pragmatica Bold"/>
                <w:b w:val="0"/>
                <w:bCs/>
              </w:rPr>
              <w:t>x</w:t>
            </w:r>
          </w:p>
        </w:tc>
      </w:tr>
      <w:tr w:rsidR="00625DB2" w:rsidRPr="008C512F" w14:paraId="6D366A80" w14:textId="77777777" w:rsidTr="001A4DC5">
        <w:trPr>
          <w:trHeight w:val="27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0" w:type="dxa"/>
              <w:bottom w:w="77" w:type="dxa"/>
              <w:right w:w="0" w:type="dxa"/>
            </w:tcMar>
          </w:tcPr>
          <w:p w14:paraId="153551F8" w14:textId="77777777" w:rsidR="00625DB2" w:rsidRPr="008C512F" w:rsidRDefault="00625DB2" w:rsidP="00625DB2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C512F">
              <w:rPr>
                <w:rFonts w:ascii="Times New Roman" w:hAnsi="Times New Roman"/>
                <w:spacing w:val="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>2</w:t>
            </w:r>
            <w:r w:rsidR="001A22E5">
              <w:rPr>
                <w:rFonts w:ascii="Times New Roman" w:hAnsi="Times New Roman"/>
                <w:spacing w:val="0"/>
                <w:sz w:val="24"/>
                <w:szCs w:val="24"/>
              </w:rPr>
              <w:t>.1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399645C6" w14:textId="77777777" w:rsidR="00625DB2" w:rsidRPr="008C512F" w:rsidRDefault="00625DB2" w:rsidP="00625DB2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C512F">
              <w:rPr>
                <w:rFonts w:ascii="Times New Roman" w:hAnsi="Times New Roman"/>
                <w:spacing w:val="0"/>
                <w:sz w:val="24"/>
                <w:szCs w:val="24"/>
              </w:rPr>
              <w:t>надземного поверху (надземної частини), м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54FF9CFD" w14:textId="77777777" w:rsidR="00625DB2" w:rsidRPr="008C512F" w:rsidRDefault="00625DB2" w:rsidP="00625DB2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</w:p>
        </w:tc>
      </w:tr>
    </w:tbl>
    <w:p w14:paraId="5B5C1E4D" w14:textId="77777777" w:rsidR="0043139E" w:rsidRDefault="0043139E" w:rsidP="0043139E">
      <w:pPr>
        <w:jc w:val="right"/>
      </w:pPr>
      <w:r>
        <w:br w:type="page"/>
      </w:r>
      <w:r>
        <w:rPr>
          <w:rFonts w:ascii="Times New Roman" w:hAnsi="Times New Roman"/>
          <w:sz w:val="28"/>
          <w:szCs w:val="28"/>
        </w:rPr>
        <w:lastRenderedPageBreak/>
        <w:t xml:space="preserve">Продовження додатка </w:t>
      </w:r>
      <w:r w:rsidR="003A6F4B">
        <w:rPr>
          <w:rFonts w:ascii="Times New Roman" w:hAnsi="Times New Roman"/>
          <w:sz w:val="28"/>
          <w:szCs w:val="28"/>
        </w:rPr>
        <w:t>4</w:t>
      </w:r>
    </w:p>
    <w:tbl>
      <w:tblPr>
        <w:tblW w:w="10407" w:type="dxa"/>
        <w:tblInd w:w="-42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4"/>
        <w:gridCol w:w="7694"/>
        <w:gridCol w:w="1769"/>
      </w:tblGrid>
      <w:tr w:rsidR="003D019D" w:rsidRPr="008C512F" w14:paraId="6338BBE3" w14:textId="77777777" w:rsidTr="0081782B">
        <w:trPr>
          <w:trHeight w:val="268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0" w:type="dxa"/>
              <w:bottom w:w="77" w:type="dxa"/>
              <w:right w:w="0" w:type="dxa"/>
            </w:tcMar>
          </w:tcPr>
          <w:p w14:paraId="7803672E" w14:textId="77777777" w:rsidR="003D019D" w:rsidRPr="008C512F" w:rsidRDefault="00B04520" w:rsidP="00B0452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1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359A4F8A" w14:textId="77777777" w:rsidR="003D019D" w:rsidRPr="008C512F" w:rsidRDefault="00B04520" w:rsidP="00B0452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2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7BEA3679" w14:textId="77777777" w:rsidR="003D019D" w:rsidRPr="008C512F" w:rsidRDefault="00B04520" w:rsidP="00B04520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3</w:t>
            </w:r>
          </w:p>
        </w:tc>
      </w:tr>
      <w:tr w:rsidR="00AD7CE0" w:rsidRPr="00AD7CE0" w14:paraId="4B4155D7" w14:textId="77777777" w:rsidTr="0081782B">
        <w:trPr>
          <w:trHeight w:val="268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0" w:type="dxa"/>
              <w:bottom w:w="77" w:type="dxa"/>
              <w:right w:w="0" w:type="dxa"/>
            </w:tcMar>
          </w:tcPr>
          <w:p w14:paraId="6219EE25" w14:textId="37A90EC4" w:rsidR="00AD7CE0" w:rsidRDefault="00AD7CE0" w:rsidP="00AD7CE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AD7CE0">
              <w:rPr>
                <w:rFonts w:ascii="Times New Roman" w:hAnsi="Times New Roman"/>
                <w:spacing w:val="0"/>
                <w:sz w:val="24"/>
                <w:szCs w:val="24"/>
              </w:rPr>
              <w:t>12.2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17D1F715" w14:textId="6BA859AE" w:rsidR="00AD7CE0" w:rsidRPr="008C512F" w:rsidRDefault="00AD7CE0" w:rsidP="00AD7CE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AD7CE0">
              <w:rPr>
                <w:rFonts w:ascii="Times New Roman" w:hAnsi="Times New Roman"/>
                <w:spacing w:val="0"/>
                <w:sz w:val="24"/>
                <w:szCs w:val="24"/>
              </w:rPr>
              <w:t>підвального поверху (підвальної частини), м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6D009AD9" w14:textId="77777777" w:rsidR="00AD7CE0" w:rsidRPr="00AD7CE0" w:rsidRDefault="00AD7CE0" w:rsidP="00AD7CE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</w:p>
        </w:tc>
      </w:tr>
      <w:tr w:rsidR="00AD7CE0" w:rsidRPr="008C512F" w14:paraId="4B6A7B35" w14:textId="77777777" w:rsidTr="0081782B">
        <w:trPr>
          <w:trHeight w:val="268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0" w:type="dxa"/>
              <w:bottom w:w="77" w:type="dxa"/>
              <w:right w:w="0" w:type="dxa"/>
            </w:tcMar>
          </w:tcPr>
          <w:p w14:paraId="2CF66B95" w14:textId="0674F649" w:rsidR="00AD7CE0" w:rsidRDefault="00AD7CE0" w:rsidP="00AD7CE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13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0489FCCA" w14:textId="50190D75" w:rsidR="00AD7CE0" w:rsidRPr="008C512F" w:rsidRDefault="00AD7CE0" w:rsidP="00AD7CE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C512F">
              <w:rPr>
                <w:rFonts w:ascii="Times New Roman" w:hAnsi="Times New Roman"/>
                <w:spacing w:val="0"/>
                <w:sz w:val="24"/>
                <w:szCs w:val="24"/>
              </w:rPr>
              <w:t>Будівельний об’єм об’єкта оцінки, куб. м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3CB373B3" w14:textId="77777777" w:rsidR="00AD7CE0" w:rsidRPr="008C512F" w:rsidRDefault="00AD7CE0" w:rsidP="00AD7CE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D7CE0" w:rsidRPr="008C512F" w14:paraId="13D5CF79" w14:textId="77777777" w:rsidTr="0081782B">
        <w:trPr>
          <w:trHeight w:val="268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0" w:type="dxa"/>
              <w:bottom w:w="77" w:type="dxa"/>
              <w:right w:w="0" w:type="dxa"/>
            </w:tcMar>
          </w:tcPr>
          <w:p w14:paraId="595EC008" w14:textId="77777777" w:rsidR="00AD7CE0" w:rsidRPr="001A22E5" w:rsidRDefault="00AD7CE0" w:rsidP="00AD7CE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C512F">
              <w:rPr>
                <w:rFonts w:ascii="Times New Roman" w:hAnsi="Times New Roman"/>
                <w:spacing w:val="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>4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22F9D956" w14:textId="77777777" w:rsidR="00AD7CE0" w:rsidRPr="008C512F" w:rsidRDefault="00AD7CE0" w:rsidP="00AD7CE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C512F">
              <w:rPr>
                <w:rFonts w:ascii="Times New Roman" w:hAnsi="Times New Roman"/>
                <w:spacing w:val="0"/>
                <w:sz w:val="24"/>
                <w:szCs w:val="24"/>
              </w:rPr>
              <w:t>Матеріал стін</w:t>
            </w:r>
            <w:r>
              <w:rPr>
                <w:rFonts w:ascii="Times New Roman" w:hAnsi="Times New Roman"/>
                <w:spacing w:val="0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66137754" w14:textId="77777777" w:rsidR="00AD7CE0" w:rsidRPr="008C512F" w:rsidRDefault="00AD7CE0" w:rsidP="00AD7CE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D7CE0" w:rsidRPr="008C512F" w14:paraId="656C50D8" w14:textId="77777777" w:rsidTr="0081782B">
        <w:trPr>
          <w:trHeight w:val="268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0" w:type="dxa"/>
              <w:bottom w:w="77" w:type="dxa"/>
              <w:right w:w="0" w:type="dxa"/>
            </w:tcMar>
          </w:tcPr>
          <w:p w14:paraId="0C851566" w14:textId="77777777" w:rsidR="00AD7CE0" w:rsidRPr="001A22E5" w:rsidRDefault="00AD7CE0" w:rsidP="00AD7CE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C512F">
              <w:rPr>
                <w:rFonts w:ascii="Times New Roman" w:hAnsi="Times New Roman"/>
                <w:spacing w:val="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>5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6892A59F" w14:textId="77777777" w:rsidR="00AD7CE0" w:rsidRPr="008C512F" w:rsidRDefault="00AD7CE0" w:rsidP="00AD7CE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C512F">
              <w:rPr>
                <w:rFonts w:ascii="Times New Roman" w:hAnsi="Times New Roman"/>
                <w:spacing w:val="0"/>
                <w:sz w:val="24"/>
                <w:szCs w:val="24"/>
              </w:rPr>
              <w:t>Матеріал перекриття</w:t>
            </w:r>
            <w:r>
              <w:rPr>
                <w:rFonts w:ascii="Times New Roman" w:hAnsi="Times New Roman"/>
                <w:spacing w:val="0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5CE8AE1C" w14:textId="77777777" w:rsidR="00AD7CE0" w:rsidRPr="008C512F" w:rsidRDefault="00AD7CE0" w:rsidP="00AD7CE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D7CE0" w:rsidRPr="008C512F" w14:paraId="268BFB5C" w14:textId="77777777" w:rsidTr="0081782B">
        <w:trPr>
          <w:trHeight w:val="268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0" w:type="dxa"/>
              <w:bottom w:w="77" w:type="dxa"/>
              <w:right w:w="0" w:type="dxa"/>
            </w:tcMar>
          </w:tcPr>
          <w:p w14:paraId="07666529" w14:textId="77777777" w:rsidR="00AD7CE0" w:rsidRPr="001A22E5" w:rsidRDefault="00AD7CE0" w:rsidP="00AD7CE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C512F">
              <w:rPr>
                <w:rFonts w:ascii="Times New Roman" w:hAnsi="Times New Roman"/>
                <w:spacing w:val="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>6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7E437E94" w14:textId="77777777" w:rsidR="00AD7CE0" w:rsidRPr="008C512F" w:rsidRDefault="00AD7CE0" w:rsidP="00AD7CE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C512F">
              <w:rPr>
                <w:rFonts w:ascii="Times New Roman" w:hAnsi="Times New Roman"/>
                <w:spacing w:val="0"/>
                <w:sz w:val="24"/>
                <w:szCs w:val="24"/>
              </w:rPr>
              <w:t>Інженерне обладнання</w:t>
            </w:r>
            <w:r>
              <w:rPr>
                <w:rFonts w:ascii="Times New Roman" w:hAnsi="Times New Roman"/>
                <w:spacing w:val="0"/>
                <w:sz w:val="24"/>
                <w:szCs w:val="24"/>
                <w:vertAlign w:val="superscript"/>
              </w:rPr>
              <w:t>7</w:t>
            </w:r>
            <w:r w:rsidRPr="008C512F">
              <w:rPr>
                <w:rFonts w:ascii="Times New Roman" w:hAnsi="Times New Roman"/>
                <w:spacing w:val="0"/>
                <w:sz w:val="24"/>
                <w:szCs w:val="24"/>
              </w:rPr>
              <w:t xml:space="preserve">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7E5BE5CE" w14:textId="77777777" w:rsidR="00AD7CE0" w:rsidRPr="008C512F" w:rsidRDefault="00AD7CE0" w:rsidP="00AD7CE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D7CE0" w:rsidRPr="008C512F" w14:paraId="47458B39" w14:textId="77777777" w:rsidTr="0081782B">
        <w:trPr>
          <w:trHeight w:val="268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6336C512" w14:textId="77777777" w:rsidR="00AD7CE0" w:rsidRPr="001A22E5" w:rsidRDefault="00AD7CE0" w:rsidP="00AD7CE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C512F">
              <w:rPr>
                <w:rFonts w:ascii="Times New Roman" w:hAnsi="Times New Roman"/>
                <w:spacing w:val="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>7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47333CC6" w14:textId="77777777" w:rsidR="00AD7CE0" w:rsidRPr="008C512F" w:rsidRDefault="00AD7CE0" w:rsidP="00AD7CE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C512F">
              <w:rPr>
                <w:rFonts w:ascii="Times New Roman" w:hAnsi="Times New Roman"/>
                <w:spacing w:val="0"/>
                <w:sz w:val="24"/>
                <w:szCs w:val="24"/>
              </w:rPr>
              <w:t>Господарсько-побутові споруди</w:t>
            </w:r>
            <w:r>
              <w:rPr>
                <w:rFonts w:ascii="Times New Roman" w:hAnsi="Times New Roman"/>
                <w:spacing w:val="0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13AF4DBA" w14:textId="77777777" w:rsidR="00AD7CE0" w:rsidRPr="008C512F" w:rsidRDefault="00AD7CE0" w:rsidP="00AD7CE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D7CE0" w:rsidRPr="008C512F" w14:paraId="2A0B3770" w14:textId="77777777" w:rsidTr="0081782B">
        <w:trPr>
          <w:trHeight w:val="268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51FADB74" w14:textId="77777777" w:rsidR="00AD7CE0" w:rsidRPr="001A22E5" w:rsidRDefault="00AD7CE0" w:rsidP="00AD7CE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C512F">
              <w:rPr>
                <w:rFonts w:ascii="Times New Roman" w:hAnsi="Times New Roman"/>
                <w:spacing w:val="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>8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1FC1D180" w14:textId="77777777" w:rsidR="00AD7CE0" w:rsidRPr="008C512F" w:rsidRDefault="00AD7CE0" w:rsidP="00AD7CE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511696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Технічний </w:t>
            </w:r>
            <w:r w:rsidRPr="008C512F">
              <w:rPr>
                <w:rFonts w:ascii="Times New Roman" w:hAnsi="Times New Roman"/>
                <w:spacing w:val="0"/>
                <w:sz w:val="24"/>
                <w:szCs w:val="24"/>
              </w:rPr>
              <w:t>стан</w:t>
            </w:r>
            <w:r>
              <w:rPr>
                <w:rFonts w:ascii="Times New Roman" w:hAnsi="Times New Roman"/>
                <w:spacing w:val="0"/>
                <w:sz w:val="24"/>
                <w:szCs w:val="24"/>
                <w:vertAlign w:val="superscript"/>
              </w:rPr>
              <w:t>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</w:tcPr>
          <w:p w14:paraId="698EE59A" w14:textId="77777777" w:rsidR="00AD7CE0" w:rsidRPr="008C512F" w:rsidRDefault="00AD7CE0" w:rsidP="00AD7CE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D7CE0" w:rsidRPr="008C512F" w14:paraId="07201833" w14:textId="77777777" w:rsidTr="0081782B">
        <w:trPr>
          <w:trHeight w:val="11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B5A8C26" w14:textId="77777777" w:rsidR="00AD7CE0" w:rsidRPr="00503054" w:rsidRDefault="00AD7CE0" w:rsidP="00AD7CE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503054">
              <w:rPr>
                <w:rStyle w:val="Bold"/>
                <w:rFonts w:ascii="Times New Roman" w:hAnsi="Times New Roman"/>
                <w:bCs/>
                <w:spacing w:val="0"/>
                <w:sz w:val="24"/>
                <w:szCs w:val="24"/>
              </w:rPr>
              <w:t>ІІ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BBF33B8" w14:textId="77777777" w:rsidR="00AD7CE0" w:rsidRPr="008C512F" w:rsidRDefault="00AD7CE0" w:rsidP="00AD7CE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C512F">
              <w:rPr>
                <w:rStyle w:val="Bold"/>
                <w:rFonts w:ascii="Times New Roman" w:hAnsi="Times New Roman"/>
                <w:bCs/>
                <w:spacing w:val="0"/>
                <w:sz w:val="24"/>
                <w:szCs w:val="24"/>
              </w:rPr>
              <w:t>Відомості про оцінку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12FF03C" w14:textId="77777777" w:rsidR="00AD7CE0" w:rsidRPr="008C512F" w:rsidRDefault="00AD7CE0" w:rsidP="00AD7CE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Style w:val="Bold"/>
                <w:rFonts w:ascii="Times New Roman" w:hAnsi="Times New Roman" w:cs="Pragmatica Bold"/>
                <w:b w:val="0"/>
                <w:bCs/>
                <w:spacing w:val="0"/>
                <w:sz w:val="24"/>
                <w:szCs w:val="24"/>
                <w:lang w:val="en-US"/>
              </w:rPr>
              <w:t>x</w:t>
            </w:r>
          </w:p>
        </w:tc>
      </w:tr>
      <w:tr w:rsidR="00AD7CE0" w:rsidRPr="008C512F" w14:paraId="1B4CCC10" w14:textId="77777777" w:rsidTr="0081782B">
        <w:trPr>
          <w:trHeight w:val="11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54D0D4E" w14:textId="77777777" w:rsidR="00AD7CE0" w:rsidRPr="00A40BB2" w:rsidRDefault="00AD7CE0" w:rsidP="00AD7CE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A40BB2">
              <w:rPr>
                <w:rFonts w:ascii="Times New Roman" w:hAnsi="Times New Roman"/>
                <w:spacing w:val="0"/>
                <w:sz w:val="24"/>
                <w:szCs w:val="24"/>
              </w:rPr>
              <w:t>1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8044CB1" w14:textId="77777777" w:rsidR="00AD7CE0" w:rsidRPr="00A40BB2" w:rsidRDefault="00AD7CE0" w:rsidP="00AD7CE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A40BB2">
              <w:rPr>
                <w:rFonts w:ascii="Times New Roman" w:hAnsi="Times New Roman"/>
                <w:spacing w:val="0"/>
                <w:sz w:val="24"/>
                <w:szCs w:val="24"/>
              </w:rPr>
              <w:t>Офіційний курс гривні до долара США, встановлений Національним банком України, на дату оцінки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7FEF6BF" w14:textId="77777777" w:rsidR="00AD7CE0" w:rsidRPr="008C512F" w:rsidRDefault="00AD7CE0" w:rsidP="00AD7CE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D7CE0" w:rsidRPr="008C512F" w14:paraId="6D4B0111" w14:textId="77777777" w:rsidTr="0081782B">
        <w:trPr>
          <w:trHeight w:val="11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C3D5102" w14:textId="77777777" w:rsidR="00AD7CE0" w:rsidRPr="00A40BB2" w:rsidRDefault="00AD7CE0" w:rsidP="00AD7CE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A40BB2">
              <w:rPr>
                <w:rFonts w:ascii="Times New Roman" w:hAnsi="Times New Roman"/>
                <w:spacing w:val="0"/>
                <w:sz w:val="24"/>
                <w:szCs w:val="24"/>
              </w:rPr>
              <w:t>2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759B9B5" w14:textId="77777777" w:rsidR="00AD7CE0" w:rsidRPr="00A40BB2" w:rsidRDefault="00AD7CE0" w:rsidP="00AD7CE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A40BB2">
              <w:rPr>
                <w:rFonts w:ascii="Times New Roman" w:hAnsi="Times New Roman"/>
                <w:spacing w:val="0"/>
                <w:sz w:val="24"/>
                <w:szCs w:val="24"/>
              </w:rPr>
              <w:t xml:space="preserve">Ринкова вартість об’єкта оцінки, грн, 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>у тому числі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8361186" w14:textId="77777777" w:rsidR="00AD7CE0" w:rsidRPr="008C512F" w:rsidRDefault="00AD7CE0" w:rsidP="00AD7CE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D7CE0" w:rsidRPr="008C512F" w14:paraId="085899CA" w14:textId="77777777" w:rsidTr="0081782B">
        <w:trPr>
          <w:trHeight w:val="11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174DCA3" w14:textId="77777777" w:rsidR="00AD7CE0" w:rsidRPr="00A40BB2" w:rsidRDefault="00AD7CE0" w:rsidP="00AD7CE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A40BB2">
              <w:rPr>
                <w:rFonts w:ascii="Times New Roman" w:hAnsi="Times New Roman"/>
                <w:spacing w:val="0"/>
                <w:sz w:val="24"/>
                <w:szCs w:val="24"/>
              </w:rPr>
              <w:t>2.1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B4155F9" w14:textId="77777777" w:rsidR="00AD7CE0" w:rsidRPr="000E5EDA" w:rsidRDefault="00AD7CE0" w:rsidP="00AD7CE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0E5EDA">
              <w:rPr>
                <w:rFonts w:ascii="Times New Roman" w:hAnsi="Times New Roman"/>
                <w:spacing w:val="0"/>
                <w:sz w:val="24"/>
                <w:szCs w:val="24"/>
              </w:rPr>
              <w:t>Вартість 1 кв.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</w:t>
            </w:r>
            <w:r w:rsidRPr="000E5EDA">
              <w:rPr>
                <w:rFonts w:ascii="Times New Roman" w:hAnsi="Times New Roman"/>
                <w:spacing w:val="0"/>
                <w:sz w:val="24"/>
                <w:szCs w:val="24"/>
              </w:rPr>
              <w:t>м об’єкта оцінки (</w:t>
            </w:r>
            <w:r w:rsidRPr="001A4DC5">
              <w:rPr>
                <w:rFonts w:ascii="Times New Roman" w:hAnsi="Times New Roman"/>
                <w:spacing w:val="0"/>
                <w:sz w:val="24"/>
                <w:szCs w:val="24"/>
              </w:rPr>
              <w:t xml:space="preserve">рядок </w:t>
            </w:r>
            <w:r w:rsidRPr="000E5EDA">
              <w:rPr>
                <w:rFonts w:ascii="Times New Roman" w:hAnsi="Times New Roman"/>
                <w:spacing w:val="0"/>
                <w:sz w:val="24"/>
                <w:szCs w:val="24"/>
              </w:rPr>
              <w:t xml:space="preserve">2 розділу ІІ / </w:t>
            </w:r>
            <w:r w:rsidRPr="001A4DC5">
              <w:rPr>
                <w:rFonts w:ascii="Times New Roman" w:hAnsi="Times New Roman"/>
                <w:spacing w:val="0"/>
                <w:sz w:val="24"/>
                <w:szCs w:val="24"/>
              </w:rPr>
              <w:t xml:space="preserve">рядок 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>9</w:t>
            </w:r>
            <w:r w:rsidRPr="000E5EDA">
              <w:rPr>
                <w:rFonts w:ascii="Times New Roman" w:hAnsi="Times New Roman"/>
                <w:spacing w:val="0"/>
                <w:sz w:val="24"/>
                <w:szCs w:val="24"/>
              </w:rPr>
              <w:t xml:space="preserve"> розділу І), грн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48BF592" w14:textId="77777777" w:rsidR="00AD7CE0" w:rsidRPr="008C512F" w:rsidRDefault="00AD7CE0" w:rsidP="00AD7CE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D7CE0" w:rsidRPr="008C512F" w14:paraId="611E6F92" w14:textId="77777777" w:rsidTr="0081782B">
        <w:trPr>
          <w:trHeight w:val="11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A109341" w14:textId="77777777" w:rsidR="00AD7CE0" w:rsidRPr="00A40BB2" w:rsidRDefault="00AD7CE0" w:rsidP="00AD7CE0">
            <w:pPr>
              <w:pStyle w:val="TableTABL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A40BB2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>2.2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8EDF947" w14:textId="77777777" w:rsidR="00AD7CE0" w:rsidRPr="000E5EDA" w:rsidRDefault="00AD7CE0" w:rsidP="00AD7CE0">
            <w:pPr>
              <w:pStyle w:val="TableTABL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>В</w:t>
            </w:r>
            <w:r w:rsidRPr="00F17D21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>артість земельної ділянки</w:t>
            </w:r>
            <w:r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>, грн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C8122BC" w14:textId="77777777" w:rsidR="00AD7CE0" w:rsidRPr="008C512F" w:rsidRDefault="00AD7CE0" w:rsidP="00AD7CE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D7CE0" w:rsidRPr="008C512F" w14:paraId="561C2E49" w14:textId="77777777" w:rsidTr="0081782B">
        <w:trPr>
          <w:trHeight w:val="11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7AB15BE" w14:textId="77777777" w:rsidR="00AD7CE0" w:rsidRPr="00A40BB2" w:rsidRDefault="00AD7CE0" w:rsidP="00AD7CE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A40BB2">
              <w:rPr>
                <w:rFonts w:ascii="Times New Roman" w:hAnsi="Times New Roman"/>
                <w:spacing w:val="0"/>
                <w:sz w:val="24"/>
                <w:szCs w:val="24"/>
              </w:rPr>
              <w:t>2.2.1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96E14D5" w14:textId="77777777" w:rsidR="00AD7CE0" w:rsidRPr="000E5EDA" w:rsidRDefault="00AD7CE0" w:rsidP="00AD7CE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0E5EDA">
              <w:rPr>
                <w:rFonts w:ascii="Times New Roman" w:hAnsi="Times New Roman"/>
                <w:spacing w:val="0"/>
                <w:sz w:val="24"/>
                <w:szCs w:val="24"/>
              </w:rPr>
              <w:t>1 кв.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</w:t>
            </w:r>
            <w:r w:rsidRPr="000E5EDA">
              <w:rPr>
                <w:rFonts w:ascii="Times New Roman" w:hAnsi="Times New Roman"/>
                <w:spacing w:val="0"/>
                <w:sz w:val="24"/>
                <w:szCs w:val="24"/>
              </w:rPr>
              <w:t>м земельної ділянки грн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F21FE0D" w14:textId="77777777" w:rsidR="00AD7CE0" w:rsidRPr="008C512F" w:rsidRDefault="00AD7CE0" w:rsidP="00AD7CE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D7CE0" w:rsidRPr="008C512F" w14:paraId="6A7AFCFD" w14:textId="77777777" w:rsidTr="0081782B">
        <w:trPr>
          <w:trHeight w:val="11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2288036" w14:textId="77777777" w:rsidR="00AD7CE0" w:rsidRPr="00A40BB2" w:rsidRDefault="00AD7CE0" w:rsidP="00AD7CE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A40BB2">
              <w:rPr>
                <w:rFonts w:ascii="Times New Roman" w:hAnsi="Times New Roman"/>
                <w:spacing w:val="0"/>
                <w:sz w:val="24"/>
                <w:szCs w:val="24"/>
              </w:rPr>
              <w:t>2.2.2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6CB5B5A" w14:textId="77777777" w:rsidR="00AD7CE0" w:rsidRPr="000E5EDA" w:rsidRDefault="00AD7CE0" w:rsidP="00AD7CE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0E5EDA">
              <w:rPr>
                <w:rFonts w:ascii="Times New Roman" w:hAnsi="Times New Roman"/>
                <w:spacing w:val="0"/>
                <w:sz w:val="24"/>
                <w:szCs w:val="24"/>
              </w:rPr>
              <w:t>1 кв.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</w:t>
            </w:r>
            <w:r w:rsidRPr="000E5EDA">
              <w:rPr>
                <w:rFonts w:ascii="Times New Roman" w:hAnsi="Times New Roman"/>
                <w:spacing w:val="0"/>
                <w:sz w:val="24"/>
                <w:szCs w:val="24"/>
              </w:rPr>
              <w:t>м земельної ділянки, дол. США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27C6D54" w14:textId="77777777" w:rsidR="00AD7CE0" w:rsidRPr="008C512F" w:rsidRDefault="00AD7CE0" w:rsidP="00AD7CE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D7CE0" w:rsidRPr="008C512F" w14:paraId="2ABFBF2F" w14:textId="77777777" w:rsidTr="0081782B">
        <w:trPr>
          <w:trHeight w:val="11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B486F13" w14:textId="77777777" w:rsidR="00AD7CE0" w:rsidRPr="00A40BB2" w:rsidRDefault="00AD7CE0" w:rsidP="00AD7CE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A40BB2">
              <w:rPr>
                <w:rFonts w:ascii="Times New Roman" w:hAnsi="Times New Roman"/>
                <w:spacing w:val="0"/>
                <w:sz w:val="24"/>
                <w:szCs w:val="24"/>
              </w:rPr>
              <w:t>2.3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4D9D45C" w14:textId="77777777" w:rsidR="00AD7CE0" w:rsidRPr="000E5EDA" w:rsidRDefault="00AD7CE0" w:rsidP="00AD7CE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0E5EDA">
              <w:rPr>
                <w:rFonts w:ascii="Times New Roman" w:hAnsi="Times New Roman"/>
                <w:spacing w:val="0"/>
                <w:sz w:val="24"/>
                <w:szCs w:val="24"/>
              </w:rPr>
              <w:t>Вартість оцінюваної нерухомості (</w:t>
            </w:r>
            <w:r w:rsidRPr="001A4DC5">
              <w:rPr>
                <w:rFonts w:ascii="Times New Roman" w:hAnsi="Times New Roman"/>
                <w:spacing w:val="0"/>
                <w:sz w:val="24"/>
                <w:szCs w:val="24"/>
              </w:rPr>
              <w:t xml:space="preserve">рядок </w:t>
            </w:r>
            <w:r w:rsidRPr="000E5EDA">
              <w:rPr>
                <w:rFonts w:ascii="Times New Roman" w:hAnsi="Times New Roman"/>
                <w:spacing w:val="0"/>
                <w:sz w:val="24"/>
                <w:szCs w:val="24"/>
              </w:rPr>
              <w:t xml:space="preserve">2 розділу ІІ – </w:t>
            </w:r>
            <w:r w:rsidRPr="001A4DC5">
              <w:rPr>
                <w:rFonts w:ascii="Times New Roman" w:hAnsi="Times New Roman"/>
                <w:spacing w:val="0"/>
                <w:sz w:val="24"/>
                <w:szCs w:val="24"/>
              </w:rPr>
              <w:t xml:space="preserve">рядок </w:t>
            </w:r>
            <w:r w:rsidRPr="000E5EDA">
              <w:rPr>
                <w:rFonts w:ascii="Times New Roman" w:hAnsi="Times New Roman"/>
                <w:spacing w:val="0"/>
                <w:sz w:val="24"/>
                <w:szCs w:val="24"/>
              </w:rPr>
              <w:t>2.2 розділу ІІ)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3B4D0EB" w14:textId="77777777" w:rsidR="00AD7CE0" w:rsidRPr="008C512F" w:rsidRDefault="00AD7CE0" w:rsidP="00AD7CE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D7CE0" w:rsidRPr="008C512F" w14:paraId="4DB42962" w14:textId="77777777" w:rsidTr="0081782B">
        <w:trPr>
          <w:trHeight w:val="11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9163290" w14:textId="77777777" w:rsidR="00AD7CE0" w:rsidRPr="00A40BB2" w:rsidRDefault="00AD7CE0" w:rsidP="00AD7CE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A40BB2">
              <w:rPr>
                <w:rFonts w:ascii="Times New Roman" w:hAnsi="Times New Roman"/>
                <w:spacing w:val="0"/>
                <w:sz w:val="24"/>
                <w:szCs w:val="24"/>
              </w:rPr>
              <w:t>2.3.1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39E728B" w14:textId="77777777" w:rsidR="00AD7CE0" w:rsidRPr="000E5EDA" w:rsidRDefault="00AD7CE0" w:rsidP="00AD7CE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0E5EDA">
              <w:rPr>
                <w:rFonts w:ascii="Times New Roman" w:hAnsi="Times New Roman"/>
                <w:spacing w:val="0"/>
                <w:sz w:val="24"/>
                <w:szCs w:val="24"/>
              </w:rPr>
              <w:t>1 кв. м об’єкта оцінки, грн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09CE2C2" w14:textId="77777777" w:rsidR="00AD7CE0" w:rsidRPr="008C512F" w:rsidRDefault="00AD7CE0" w:rsidP="00AD7CE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D7CE0" w:rsidRPr="008C512F" w14:paraId="2ACE16B9" w14:textId="77777777" w:rsidTr="0081782B">
        <w:trPr>
          <w:trHeight w:val="11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3A466A7" w14:textId="77777777" w:rsidR="00AD7CE0" w:rsidRPr="00A40BB2" w:rsidRDefault="00AD7CE0" w:rsidP="00AD7CE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A40BB2">
              <w:rPr>
                <w:rFonts w:ascii="Times New Roman" w:hAnsi="Times New Roman"/>
                <w:spacing w:val="0"/>
                <w:sz w:val="24"/>
                <w:szCs w:val="24"/>
              </w:rPr>
              <w:t>2.3.2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502C42D" w14:textId="77777777" w:rsidR="00AD7CE0" w:rsidRPr="000E5EDA" w:rsidRDefault="00AD7CE0" w:rsidP="00AD7CE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0E5EDA">
              <w:rPr>
                <w:rFonts w:ascii="Times New Roman" w:hAnsi="Times New Roman"/>
                <w:spacing w:val="0"/>
                <w:sz w:val="24"/>
                <w:szCs w:val="24"/>
              </w:rPr>
              <w:t>1 кв. м об’єкта, дол. США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62CABF7" w14:textId="77777777" w:rsidR="00AD7CE0" w:rsidRPr="008C512F" w:rsidRDefault="00AD7CE0" w:rsidP="00AD7CE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D7CE0" w:rsidRPr="008C512F" w14:paraId="07A3DBAD" w14:textId="77777777" w:rsidTr="0081782B">
        <w:trPr>
          <w:trHeight w:val="11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F4A7194" w14:textId="77777777" w:rsidR="00AD7CE0" w:rsidRPr="00A40BB2" w:rsidRDefault="00AD7CE0" w:rsidP="00AD7CE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A40BB2">
              <w:rPr>
                <w:rFonts w:ascii="Times New Roman" w:hAnsi="Times New Roman"/>
                <w:spacing w:val="0"/>
                <w:sz w:val="24"/>
                <w:szCs w:val="24"/>
              </w:rPr>
              <w:t>3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5F4015A" w14:textId="77777777" w:rsidR="00AD7CE0" w:rsidRPr="000E5EDA" w:rsidRDefault="00AD7CE0" w:rsidP="00AD7CE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0E5EDA">
              <w:rPr>
                <w:rFonts w:ascii="Times New Roman" w:hAnsi="Times New Roman"/>
                <w:spacing w:val="0"/>
                <w:sz w:val="24"/>
                <w:szCs w:val="24"/>
              </w:rPr>
              <w:t xml:space="preserve">Розмір частки, що оцінюється, кв. м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CE49138" w14:textId="77777777" w:rsidR="00AD7CE0" w:rsidRPr="008C512F" w:rsidRDefault="00AD7CE0" w:rsidP="00AD7CE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D7CE0" w:rsidRPr="008C512F" w14:paraId="5A1913AF" w14:textId="77777777" w:rsidTr="0081782B">
        <w:trPr>
          <w:trHeight w:val="11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42F3684" w14:textId="77777777" w:rsidR="00AD7CE0" w:rsidRPr="00A40BB2" w:rsidRDefault="00AD7CE0" w:rsidP="00AD7CE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A40BB2">
              <w:rPr>
                <w:rFonts w:ascii="Times New Roman" w:hAnsi="Times New Roman"/>
                <w:spacing w:val="0"/>
                <w:sz w:val="24"/>
                <w:szCs w:val="24"/>
              </w:rPr>
              <w:t>3.1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24B4869" w14:textId="77777777" w:rsidR="00AD7CE0" w:rsidRPr="000E5EDA" w:rsidRDefault="00AD7CE0" w:rsidP="00AD7CE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в</w:t>
            </w:r>
            <w:r w:rsidRPr="000E5EDA">
              <w:rPr>
                <w:rFonts w:ascii="Times New Roman" w:hAnsi="Times New Roman"/>
                <w:spacing w:val="0"/>
                <w:sz w:val="24"/>
                <w:szCs w:val="24"/>
              </w:rPr>
              <w:t>артість частки, грн (</w:t>
            </w:r>
            <w:r w:rsidRPr="001A4DC5">
              <w:rPr>
                <w:rFonts w:ascii="Times New Roman" w:hAnsi="Times New Roman"/>
                <w:spacing w:val="0"/>
                <w:sz w:val="24"/>
                <w:szCs w:val="24"/>
              </w:rPr>
              <w:t xml:space="preserve">рядок </w:t>
            </w:r>
            <w:r w:rsidRPr="000E5EDA">
              <w:rPr>
                <w:rFonts w:ascii="Times New Roman" w:hAnsi="Times New Roman"/>
                <w:spacing w:val="0"/>
                <w:sz w:val="24"/>
                <w:szCs w:val="24"/>
              </w:rPr>
              <w:t xml:space="preserve">2.1 розділу ІІ </w:t>
            </w:r>
            <w:r w:rsidRPr="00145AA3">
              <w:rPr>
                <w:rFonts w:ascii="Times New Roman" w:hAnsi="Times New Roman"/>
                <w:spacing w:val="0"/>
                <w:sz w:val="24"/>
                <w:szCs w:val="24"/>
              </w:rPr>
              <w:t>×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</w:t>
            </w:r>
            <w:r w:rsidRPr="001A4DC5">
              <w:rPr>
                <w:rFonts w:ascii="Times New Roman" w:hAnsi="Times New Roman"/>
                <w:spacing w:val="0"/>
                <w:sz w:val="24"/>
                <w:szCs w:val="24"/>
              </w:rPr>
              <w:t xml:space="preserve">рядок </w:t>
            </w:r>
            <w:r w:rsidRPr="000E5EDA">
              <w:rPr>
                <w:rFonts w:ascii="Times New Roman" w:hAnsi="Times New Roman"/>
                <w:spacing w:val="0"/>
                <w:sz w:val="24"/>
                <w:szCs w:val="24"/>
              </w:rPr>
              <w:t>3 розділу ІІ)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D25B18B" w14:textId="77777777" w:rsidR="00AD7CE0" w:rsidRPr="008C512F" w:rsidRDefault="00AD7CE0" w:rsidP="00AD7CE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D7CE0" w:rsidRPr="008C512F" w14:paraId="4BCA84D5" w14:textId="77777777" w:rsidTr="0081782B">
        <w:trPr>
          <w:trHeight w:val="11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F1519E3" w14:textId="77777777" w:rsidR="00AD7CE0" w:rsidRPr="00A40BB2" w:rsidRDefault="00AD7CE0" w:rsidP="00AD7CE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A40BB2">
              <w:rPr>
                <w:rFonts w:ascii="Times New Roman" w:hAnsi="Times New Roman"/>
                <w:spacing w:val="0"/>
                <w:sz w:val="24"/>
                <w:szCs w:val="24"/>
              </w:rPr>
              <w:t>4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78ECFDD" w14:textId="77777777" w:rsidR="00AD7CE0" w:rsidRPr="000E5EDA" w:rsidRDefault="00AD7CE0" w:rsidP="00AD7CE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0E5EDA">
              <w:rPr>
                <w:rFonts w:ascii="Times New Roman" w:hAnsi="Times New Roman"/>
                <w:spacing w:val="0"/>
                <w:sz w:val="24"/>
                <w:szCs w:val="24"/>
              </w:rPr>
              <w:t>Дата оцінки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CC9262D" w14:textId="77777777" w:rsidR="00AD7CE0" w:rsidRPr="008C512F" w:rsidRDefault="00AD7CE0" w:rsidP="00AD7CE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D7CE0" w:rsidRPr="008C512F" w14:paraId="64A721CD" w14:textId="77777777" w:rsidTr="0081782B">
        <w:trPr>
          <w:trHeight w:val="11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356BC37" w14:textId="77777777" w:rsidR="00AD7CE0" w:rsidRPr="00A40BB2" w:rsidRDefault="00AD7CE0" w:rsidP="00AD7CE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A40BB2">
              <w:rPr>
                <w:rFonts w:ascii="Times New Roman" w:hAnsi="Times New Roman"/>
                <w:spacing w:val="0"/>
                <w:sz w:val="24"/>
                <w:szCs w:val="24"/>
              </w:rPr>
              <w:t>5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17F65D8" w14:textId="77777777" w:rsidR="00AD7CE0" w:rsidRPr="00A40BB2" w:rsidRDefault="00AD7CE0" w:rsidP="00AD7CE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A40BB2">
              <w:rPr>
                <w:rFonts w:ascii="Times New Roman" w:hAnsi="Times New Roman"/>
                <w:spacing w:val="0"/>
                <w:sz w:val="24"/>
                <w:szCs w:val="24"/>
              </w:rPr>
              <w:t>Дата складання звіту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F72DD78" w14:textId="77777777" w:rsidR="00AD7CE0" w:rsidRPr="008C512F" w:rsidRDefault="00AD7CE0" w:rsidP="00AD7CE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D7CE0" w:rsidRPr="008C512F" w14:paraId="21AE6BAB" w14:textId="77777777" w:rsidTr="0081782B">
        <w:trPr>
          <w:trHeight w:val="11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AC8B42C" w14:textId="77777777" w:rsidR="00AD7CE0" w:rsidRPr="00C8535E" w:rsidRDefault="00AD7CE0" w:rsidP="00AD7CE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C8535E">
              <w:rPr>
                <w:rStyle w:val="Bold"/>
                <w:rFonts w:ascii="Times New Roman" w:hAnsi="Times New Roman"/>
                <w:spacing w:val="0"/>
                <w:sz w:val="24"/>
                <w:szCs w:val="24"/>
              </w:rPr>
              <w:t>ІІІ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0B5021C" w14:textId="77777777" w:rsidR="00AD7CE0" w:rsidRPr="00C8535E" w:rsidRDefault="00AD7CE0" w:rsidP="00AD7CE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C8535E">
              <w:rPr>
                <w:rStyle w:val="Bold"/>
                <w:rFonts w:ascii="Times New Roman" w:hAnsi="Times New Roman"/>
                <w:spacing w:val="0"/>
                <w:sz w:val="24"/>
                <w:szCs w:val="24"/>
              </w:rPr>
              <w:t>Відомості про суб’єкта оціночної діяльності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B1EA50B" w14:textId="77777777" w:rsidR="00AD7CE0" w:rsidRPr="008C512F" w:rsidRDefault="00AD7CE0" w:rsidP="00AD7CE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Style w:val="Bold"/>
                <w:rFonts w:ascii="Times New Roman" w:hAnsi="Times New Roman" w:cs="Pragmatica Bold"/>
                <w:b w:val="0"/>
                <w:bCs/>
                <w:spacing w:val="0"/>
                <w:sz w:val="24"/>
                <w:szCs w:val="24"/>
                <w:lang w:val="en-US"/>
              </w:rPr>
              <w:t>x</w:t>
            </w:r>
          </w:p>
        </w:tc>
      </w:tr>
      <w:tr w:rsidR="00AD7CE0" w:rsidRPr="008C512F" w14:paraId="142669F9" w14:textId="77777777" w:rsidTr="0081782B">
        <w:trPr>
          <w:trHeight w:val="11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B6547CD" w14:textId="77777777" w:rsidR="00AD7CE0" w:rsidRPr="00A40BB2" w:rsidRDefault="00AD7CE0" w:rsidP="00AD7CE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A40BB2">
              <w:rPr>
                <w:rFonts w:ascii="Times New Roman" w:hAnsi="Times New Roman"/>
                <w:spacing w:val="0"/>
                <w:sz w:val="24"/>
                <w:szCs w:val="24"/>
              </w:rPr>
              <w:t>1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78064A8" w14:textId="77777777" w:rsidR="00AD7CE0" w:rsidRPr="00A40BB2" w:rsidRDefault="00AD7CE0" w:rsidP="00AD7CE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A40BB2">
              <w:rPr>
                <w:rFonts w:ascii="Times New Roman" w:hAnsi="Times New Roman"/>
                <w:spacing w:val="0"/>
                <w:sz w:val="24"/>
                <w:szCs w:val="24"/>
              </w:rPr>
              <w:t xml:space="preserve">Найменування суб’єкта оціночної діяльності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3A24B0F" w14:textId="77777777" w:rsidR="00AD7CE0" w:rsidRPr="008C512F" w:rsidRDefault="00AD7CE0" w:rsidP="00AD7CE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D7CE0" w:rsidRPr="008C512F" w14:paraId="3BAEB432" w14:textId="77777777" w:rsidTr="0081782B">
        <w:trPr>
          <w:trHeight w:val="11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0BC4209" w14:textId="77777777" w:rsidR="00AD7CE0" w:rsidRPr="00A40BB2" w:rsidRDefault="00AD7CE0" w:rsidP="00AD7CE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A40BB2">
              <w:rPr>
                <w:rFonts w:ascii="Times New Roman" w:hAnsi="Times New Roman"/>
                <w:spacing w:val="0"/>
                <w:sz w:val="24"/>
                <w:szCs w:val="24"/>
              </w:rPr>
              <w:t>1.2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13E1F2B" w14:textId="77777777" w:rsidR="00AD7CE0" w:rsidRPr="00F17D21" w:rsidRDefault="00AD7CE0" w:rsidP="00AD7CE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F17D21">
              <w:rPr>
                <w:rFonts w:ascii="Times New Roman" w:hAnsi="Times New Roman"/>
                <w:spacing w:val="0"/>
                <w:sz w:val="24"/>
                <w:szCs w:val="24"/>
              </w:rPr>
              <w:t xml:space="preserve">ідентифікаційний код юридичної особи 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>згідно з</w:t>
            </w:r>
            <w:r w:rsidRPr="00F17D21">
              <w:rPr>
                <w:rFonts w:ascii="Times New Roman" w:hAnsi="Times New Roman"/>
                <w:spacing w:val="0"/>
                <w:sz w:val="24"/>
                <w:szCs w:val="24"/>
              </w:rPr>
              <w:t xml:space="preserve"> ЄДРПОУ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73EB4E5" w14:textId="77777777" w:rsidR="00AD7CE0" w:rsidRPr="008C512F" w:rsidRDefault="00AD7CE0" w:rsidP="00AD7CE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D7CE0" w:rsidRPr="008C512F" w14:paraId="1550E375" w14:textId="77777777" w:rsidTr="0081782B">
        <w:trPr>
          <w:trHeight w:val="11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843B782" w14:textId="77777777" w:rsidR="00AD7CE0" w:rsidRPr="00A40BB2" w:rsidRDefault="00AD7CE0" w:rsidP="00AD7CE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A40BB2">
              <w:rPr>
                <w:rFonts w:ascii="Times New Roman" w:hAnsi="Times New Roman"/>
                <w:spacing w:val="0"/>
                <w:sz w:val="24"/>
                <w:szCs w:val="24"/>
              </w:rPr>
              <w:t>1.3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8E3CBCC" w14:textId="77777777" w:rsidR="00AD7CE0" w:rsidRPr="00F17D21" w:rsidRDefault="00AD7CE0" w:rsidP="00AD7CE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F17D21">
              <w:rPr>
                <w:rFonts w:ascii="Times New Roman" w:hAnsi="Times New Roman"/>
                <w:spacing w:val="0"/>
                <w:sz w:val="24"/>
                <w:szCs w:val="24"/>
              </w:rPr>
              <w:t>місцезнаходження, адреса для листування, контактні дані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60E1537" w14:textId="77777777" w:rsidR="00AD7CE0" w:rsidRPr="008C512F" w:rsidRDefault="00AD7CE0" w:rsidP="00AD7CE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D7CE0" w:rsidRPr="008C512F" w14:paraId="70566119" w14:textId="77777777" w:rsidTr="0081782B">
        <w:trPr>
          <w:trHeight w:val="11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B32B860" w14:textId="77777777" w:rsidR="00AD7CE0" w:rsidRPr="00A40BB2" w:rsidRDefault="00AD7CE0" w:rsidP="00AD7CE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A40BB2">
              <w:rPr>
                <w:rFonts w:ascii="Times New Roman" w:hAnsi="Times New Roman"/>
                <w:spacing w:val="0"/>
                <w:sz w:val="24"/>
                <w:szCs w:val="24"/>
              </w:rPr>
              <w:t>1.4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3D80F8B" w14:textId="77777777" w:rsidR="00AD7CE0" w:rsidRPr="00A40BB2" w:rsidRDefault="00AD7CE0" w:rsidP="00AD7CE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A40BB2">
              <w:rPr>
                <w:rFonts w:ascii="Times New Roman" w:hAnsi="Times New Roman"/>
                <w:spacing w:val="0"/>
                <w:sz w:val="24"/>
                <w:szCs w:val="24"/>
              </w:rPr>
              <w:t xml:space="preserve">сертифікат </w:t>
            </w:r>
            <w:r w:rsidRPr="001A4DC5">
              <w:rPr>
                <w:rFonts w:ascii="Times New Roman" w:hAnsi="Times New Roman"/>
                <w:spacing w:val="0"/>
                <w:sz w:val="24"/>
                <w:szCs w:val="24"/>
              </w:rPr>
              <w:t xml:space="preserve">суб’єкта оціночної діяльності </w:t>
            </w:r>
            <w:r w:rsidRPr="00A40BB2">
              <w:rPr>
                <w:rFonts w:ascii="Times New Roman" w:hAnsi="Times New Roman"/>
                <w:spacing w:val="0"/>
                <w:sz w:val="24"/>
                <w:szCs w:val="24"/>
              </w:rPr>
              <w:t>(номер, дата видачі)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2D92B13" w14:textId="77777777" w:rsidR="00AD7CE0" w:rsidRPr="008C512F" w:rsidRDefault="00AD7CE0" w:rsidP="00AD7CE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D7CE0" w:rsidRPr="008C512F" w14:paraId="35835D5A" w14:textId="77777777" w:rsidTr="0081782B">
        <w:trPr>
          <w:trHeight w:val="11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CD7FD2F" w14:textId="77777777" w:rsidR="00AD7CE0" w:rsidRPr="00A40BB2" w:rsidRDefault="00AD7CE0" w:rsidP="00AD7CE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A40BB2">
              <w:rPr>
                <w:rFonts w:ascii="Times New Roman" w:hAnsi="Times New Roman"/>
                <w:spacing w:val="0"/>
                <w:sz w:val="24"/>
                <w:szCs w:val="24"/>
              </w:rPr>
              <w:t>2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518CCB7" w14:textId="77777777" w:rsidR="00AD7CE0" w:rsidRPr="009B1444" w:rsidRDefault="00AD7CE0" w:rsidP="00AD7CE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9B1444">
              <w:rPr>
                <w:rFonts w:ascii="Times New Roman" w:hAnsi="Times New Roman"/>
                <w:spacing w:val="0"/>
                <w:sz w:val="24"/>
                <w:szCs w:val="24"/>
              </w:rPr>
              <w:t>Оцінювач(і)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3725DBF" w14:textId="77777777" w:rsidR="00AD7CE0" w:rsidRPr="008C512F" w:rsidRDefault="00AD7CE0" w:rsidP="00AD7CE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Style w:val="Bold"/>
                <w:rFonts w:ascii="Times New Roman" w:hAnsi="Times New Roman" w:cs="Pragmatica Bold"/>
                <w:b w:val="0"/>
                <w:bCs/>
                <w:spacing w:val="0"/>
                <w:sz w:val="24"/>
                <w:szCs w:val="24"/>
                <w:lang w:val="en-US"/>
              </w:rPr>
              <w:t>x</w:t>
            </w:r>
          </w:p>
        </w:tc>
      </w:tr>
      <w:tr w:rsidR="00AD7CE0" w:rsidRPr="008C512F" w14:paraId="53D341A0" w14:textId="77777777" w:rsidTr="0081782B">
        <w:trPr>
          <w:trHeight w:val="11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BA10DEE" w14:textId="77777777" w:rsidR="00AD7CE0" w:rsidRPr="00A40BB2" w:rsidRDefault="00AD7CE0" w:rsidP="00AD7CE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A40BB2">
              <w:rPr>
                <w:rFonts w:ascii="Times New Roman" w:hAnsi="Times New Roman"/>
                <w:spacing w:val="0"/>
                <w:sz w:val="24"/>
                <w:szCs w:val="24"/>
              </w:rPr>
              <w:t>2.1.1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CA01AD5" w14:textId="77777777" w:rsidR="00AD7CE0" w:rsidRPr="009B1444" w:rsidRDefault="00AD7CE0" w:rsidP="00AD7CE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9B1444">
              <w:rPr>
                <w:rFonts w:ascii="Times New Roman" w:hAnsi="Times New Roman"/>
                <w:spacing w:val="0"/>
                <w:sz w:val="24"/>
                <w:szCs w:val="24"/>
              </w:rPr>
              <w:t>прізвище, ім’я, по батькові (за наявності)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5324022" w14:textId="77777777" w:rsidR="00AD7CE0" w:rsidRPr="008C512F" w:rsidRDefault="00AD7CE0" w:rsidP="00AD7CE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D7CE0" w:rsidRPr="008C512F" w14:paraId="54FF4DB7" w14:textId="77777777" w:rsidTr="0081782B">
        <w:trPr>
          <w:trHeight w:val="11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A8978D4" w14:textId="77777777" w:rsidR="00AD7CE0" w:rsidRPr="00A40BB2" w:rsidRDefault="00AD7CE0" w:rsidP="00AD7CE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A40BB2">
              <w:rPr>
                <w:rFonts w:ascii="Times New Roman" w:hAnsi="Times New Roman"/>
                <w:spacing w:val="0"/>
                <w:sz w:val="24"/>
                <w:szCs w:val="24"/>
              </w:rPr>
              <w:t>2.1.2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6ED57D3" w14:textId="77777777" w:rsidR="00AD7CE0" w:rsidRPr="00A40BB2" w:rsidRDefault="00AD7CE0" w:rsidP="00AD7CE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A40BB2">
              <w:rPr>
                <w:rFonts w:ascii="Times New Roman" w:hAnsi="Times New Roman"/>
                <w:spacing w:val="0"/>
                <w:sz w:val="24"/>
                <w:szCs w:val="24"/>
              </w:rPr>
              <w:t>кваліфікаційне свідоцтво оцінювача (номер, дата видачі)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A4F0854" w14:textId="77777777" w:rsidR="00AD7CE0" w:rsidRPr="008C512F" w:rsidRDefault="00AD7CE0" w:rsidP="00AD7CE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D7CE0" w:rsidRPr="008C512F" w14:paraId="55009798" w14:textId="77777777" w:rsidTr="0081782B">
        <w:trPr>
          <w:trHeight w:val="11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1553F18" w14:textId="77777777" w:rsidR="00AD7CE0" w:rsidRPr="00A40BB2" w:rsidRDefault="00AD7CE0" w:rsidP="00AD7CE0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A40BB2">
              <w:rPr>
                <w:rFonts w:ascii="Times New Roman" w:hAnsi="Times New Roman"/>
                <w:spacing w:val="0"/>
                <w:sz w:val="24"/>
                <w:szCs w:val="24"/>
              </w:rPr>
              <w:t>2.1.3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E625EDA" w14:textId="77777777" w:rsidR="00AD7CE0" w:rsidRPr="00A40BB2" w:rsidRDefault="00AD7CE0" w:rsidP="00AD7CE0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A40BB2">
              <w:rPr>
                <w:rFonts w:ascii="Times New Roman" w:hAnsi="Times New Roman"/>
                <w:spacing w:val="0"/>
                <w:sz w:val="24"/>
                <w:szCs w:val="24"/>
              </w:rPr>
              <w:t>посвідчення про підвищення кваліфікації (номер, дата видачі)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EDD9096" w14:textId="77777777" w:rsidR="00AD7CE0" w:rsidRPr="008C512F" w:rsidRDefault="00AD7CE0" w:rsidP="00AD7CE0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</w:tbl>
    <w:p w14:paraId="12C4788A" w14:textId="77777777" w:rsidR="00B04520" w:rsidRDefault="00B04520" w:rsidP="00B04520">
      <w:pPr>
        <w:jc w:val="right"/>
      </w:pPr>
      <w:r>
        <w:br w:type="page"/>
      </w:r>
      <w:r>
        <w:rPr>
          <w:rFonts w:ascii="Times New Roman" w:hAnsi="Times New Roman"/>
          <w:sz w:val="28"/>
          <w:szCs w:val="28"/>
        </w:rPr>
        <w:t xml:space="preserve">Продовження додатка </w:t>
      </w:r>
      <w:r w:rsidR="003A6F4B">
        <w:rPr>
          <w:rFonts w:ascii="Times New Roman" w:hAnsi="Times New Roman"/>
          <w:sz w:val="28"/>
          <w:szCs w:val="28"/>
        </w:rPr>
        <w:t>4</w:t>
      </w:r>
    </w:p>
    <w:tbl>
      <w:tblPr>
        <w:tblW w:w="10407" w:type="dxa"/>
        <w:tblInd w:w="-35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4"/>
        <w:gridCol w:w="7631"/>
        <w:gridCol w:w="1832"/>
      </w:tblGrid>
      <w:tr w:rsidR="005B2EC6" w:rsidRPr="005B2EC6" w14:paraId="3A80159A" w14:textId="77777777" w:rsidTr="0081782B">
        <w:trPr>
          <w:trHeight w:val="11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6510334" w14:textId="77777777" w:rsidR="005B2EC6" w:rsidRPr="00A40BB2" w:rsidRDefault="005B2EC6" w:rsidP="005B2EC6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5B2EC6">
              <w:rPr>
                <w:rFonts w:ascii="Times New Roman" w:hAnsi="Times New Roman"/>
                <w:spacing w:val="0"/>
                <w:sz w:val="24"/>
                <w:szCs w:val="24"/>
              </w:rPr>
              <w:t>1</w:t>
            </w:r>
          </w:p>
        </w:tc>
        <w:tc>
          <w:tcPr>
            <w:tcW w:w="7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CF496CA" w14:textId="77777777" w:rsidR="005B2EC6" w:rsidRPr="00A40BB2" w:rsidRDefault="005B2EC6" w:rsidP="005B2EC6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5B2EC6">
              <w:rPr>
                <w:rFonts w:ascii="Times New Roman" w:hAnsi="Times New Roman"/>
                <w:spacing w:val="0"/>
                <w:sz w:val="24"/>
                <w:szCs w:val="24"/>
              </w:rPr>
              <w:t>2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E49A65E" w14:textId="77777777" w:rsidR="005B2EC6" w:rsidRPr="005B2EC6" w:rsidRDefault="005B2EC6" w:rsidP="005B2EC6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5B2EC6">
              <w:rPr>
                <w:rFonts w:ascii="Times New Roman" w:hAnsi="Times New Roman"/>
                <w:spacing w:val="0"/>
                <w:sz w:val="24"/>
                <w:szCs w:val="24"/>
              </w:rPr>
              <w:t>3</w:t>
            </w:r>
          </w:p>
        </w:tc>
      </w:tr>
      <w:tr w:rsidR="00B04520" w:rsidRPr="008C512F" w14:paraId="7D72416E" w14:textId="77777777" w:rsidTr="009B1444">
        <w:trPr>
          <w:trHeight w:val="24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EC98A49" w14:textId="77777777" w:rsidR="00B04520" w:rsidRPr="00A40BB2" w:rsidRDefault="00B04520" w:rsidP="00A356B6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A40BB2">
              <w:rPr>
                <w:rFonts w:ascii="Times New Roman" w:hAnsi="Times New Roman"/>
                <w:spacing w:val="0"/>
                <w:sz w:val="24"/>
                <w:szCs w:val="24"/>
              </w:rPr>
              <w:t>2.2.1</w:t>
            </w:r>
          </w:p>
        </w:tc>
        <w:tc>
          <w:tcPr>
            <w:tcW w:w="7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4CB0E73" w14:textId="77777777" w:rsidR="00B04520" w:rsidRPr="00A40BB2" w:rsidRDefault="00B04520" w:rsidP="00A356B6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A40BB2">
              <w:rPr>
                <w:rFonts w:ascii="Times New Roman" w:hAnsi="Times New Roman"/>
                <w:spacing w:val="0"/>
                <w:sz w:val="24"/>
                <w:szCs w:val="24"/>
              </w:rPr>
              <w:t>прізвище, ім’я, по батькові</w:t>
            </w:r>
            <w:r w:rsidR="00F37A46">
              <w:rPr>
                <w:rFonts w:ascii="Times New Roman" w:hAnsi="Times New Roman"/>
                <w:spacing w:val="0"/>
                <w:sz w:val="24"/>
                <w:szCs w:val="24"/>
              </w:rPr>
              <w:t xml:space="preserve"> </w:t>
            </w:r>
            <w:r w:rsidR="00F37A46" w:rsidRPr="009B1444">
              <w:rPr>
                <w:rFonts w:ascii="Times New Roman" w:hAnsi="Times New Roman"/>
                <w:spacing w:val="0"/>
                <w:sz w:val="24"/>
                <w:szCs w:val="24"/>
              </w:rPr>
              <w:t>(за наявності)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CF63C40" w14:textId="77777777" w:rsidR="00B04520" w:rsidRPr="008C512F" w:rsidRDefault="00B04520" w:rsidP="00A356B6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356B6" w:rsidRPr="008C512F" w14:paraId="57FD3AE0" w14:textId="77777777" w:rsidTr="0081782B">
        <w:trPr>
          <w:trHeight w:val="11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3452587" w14:textId="77777777" w:rsidR="00A356B6" w:rsidRPr="008C512F" w:rsidRDefault="00A356B6" w:rsidP="00A356B6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C512F">
              <w:rPr>
                <w:rFonts w:ascii="Times New Roman" w:hAnsi="Times New Roman"/>
                <w:spacing w:val="0"/>
                <w:sz w:val="24"/>
                <w:szCs w:val="24"/>
              </w:rPr>
              <w:t>2.2.2</w:t>
            </w:r>
          </w:p>
        </w:tc>
        <w:tc>
          <w:tcPr>
            <w:tcW w:w="7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EBD7C98" w14:textId="77777777" w:rsidR="00A356B6" w:rsidRPr="008C512F" w:rsidRDefault="00A356B6" w:rsidP="00A356B6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C512F">
              <w:rPr>
                <w:rFonts w:ascii="Times New Roman" w:hAnsi="Times New Roman"/>
                <w:spacing w:val="0"/>
                <w:sz w:val="24"/>
                <w:szCs w:val="24"/>
              </w:rPr>
              <w:t>кваліфікаційне свідоцтво оцінювача (номер, дата видачі)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66190D0" w14:textId="77777777" w:rsidR="00A356B6" w:rsidRPr="008C512F" w:rsidRDefault="00A356B6" w:rsidP="00A356B6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A356B6" w:rsidRPr="008C512F" w14:paraId="4179A82A" w14:textId="77777777" w:rsidTr="0081782B">
        <w:trPr>
          <w:trHeight w:val="11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8C88FDF" w14:textId="77777777" w:rsidR="00A356B6" w:rsidRPr="008C512F" w:rsidRDefault="00A356B6" w:rsidP="00A356B6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C512F">
              <w:rPr>
                <w:rFonts w:ascii="Times New Roman" w:hAnsi="Times New Roman"/>
                <w:spacing w:val="0"/>
                <w:sz w:val="24"/>
                <w:szCs w:val="24"/>
              </w:rPr>
              <w:t>2.2.3</w:t>
            </w:r>
          </w:p>
        </w:tc>
        <w:tc>
          <w:tcPr>
            <w:tcW w:w="7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1443874" w14:textId="77777777" w:rsidR="00A356B6" w:rsidRPr="008C512F" w:rsidRDefault="00A356B6" w:rsidP="00A356B6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8C512F">
              <w:rPr>
                <w:rFonts w:ascii="Times New Roman" w:hAnsi="Times New Roman"/>
                <w:spacing w:val="0"/>
                <w:sz w:val="24"/>
                <w:szCs w:val="24"/>
              </w:rPr>
              <w:t>посвідчення про підвищення кваліфікації (номер, дата видачі)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13676D6" w14:textId="77777777" w:rsidR="00A356B6" w:rsidRPr="008C512F" w:rsidRDefault="00A356B6" w:rsidP="00A356B6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</w:tbl>
    <w:p w14:paraId="7335247A" w14:textId="77777777" w:rsidR="00C51F50" w:rsidRPr="008C512F" w:rsidRDefault="00C51F50" w:rsidP="00C51F50">
      <w:pPr>
        <w:pStyle w:val="Ch6"/>
        <w:rPr>
          <w:rFonts w:ascii="Times New Roman" w:hAnsi="Times New Roman"/>
          <w:w w:val="100"/>
          <w:sz w:val="24"/>
        </w:rPr>
      </w:pPr>
    </w:p>
    <w:tbl>
      <w:tblPr>
        <w:tblW w:w="5061" w:type="pct"/>
        <w:tblInd w:w="-318" w:type="dxa"/>
        <w:tblLook w:val="0000" w:firstRow="0" w:lastRow="0" w:firstColumn="0" w:lastColumn="0" w:noHBand="0" w:noVBand="0"/>
      </w:tblPr>
      <w:tblGrid>
        <w:gridCol w:w="4313"/>
        <w:gridCol w:w="1914"/>
        <w:gridCol w:w="4028"/>
      </w:tblGrid>
      <w:tr w:rsidR="00C51F50" w:rsidRPr="008C512F" w14:paraId="0F88D991" w14:textId="77777777" w:rsidTr="00CF563F">
        <w:trPr>
          <w:trHeight w:val="700"/>
        </w:trPr>
        <w:tc>
          <w:tcPr>
            <w:tcW w:w="2103" w:type="pct"/>
          </w:tcPr>
          <w:p w14:paraId="58C558A0" w14:textId="77777777" w:rsidR="00C51F50" w:rsidRPr="008C512F" w:rsidRDefault="00C51F50" w:rsidP="00C51F50">
            <w:pPr>
              <w:pStyle w:val="Ch62"/>
              <w:rPr>
                <w:rFonts w:ascii="Times New Roman" w:hAnsi="Times New Roman"/>
                <w:w w:val="100"/>
                <w:sz w:val="24"/>
              </w:rPr>
            </w:pPr>
            <w:r w:rsidRPr="008C512F">
              <w:rPr>
                <w:rFonts w:ascii="Times New Roman" w:hAnsi="Times New Roman"/>
                <w:w w:val="100"/>
                <w:sz w:val="24"/>
              </w:rPr>
              <w:t>Оцінювач</w:t>
            </w:r>
          </w:p>
        </w:tc>
        <w:tc>
          <w:tcPr>
            <w:tcW w:w="933" w:type="pct"/>
          </w:tcPr>
          <w:p w14:paraId="25E5D927" w14:textId="77777777" w:rsidR="00C51F50" w:rsidRPr="008C512F" w:rsidRDefault="00C51F50" w:rsidP="00C51F50">
            <w:pPr>
              <w:pStyle w:val="StrokeCh6"/>
              <w:rPr>
                <w:rFonts w:ascii="Times New Roman" w:hAnsi="Times New Roman"/>
                <w:w w:val="100"/>
                <w:sz w:val="22"/>
                <w:szCs w:val="22"/>
              </w:rPr>
            </w:pPr>
            <w:r w:rsidRPr="008C512F">
              <w:rPr>
                <w:rFonts w:ascii="Times New Roman" w:hAnsi="Times New Roman"/>
                <w:w w:val="100"/>
                <w:sz w:val="22"/>
                <w:szCs w:val="22"/>
              </w:rPr>
              <w:t>______________</w:t>
            </w:r>
            <w:r w:rsidR="008C512F" w:rsidRPr="008C512F">
              <w:rPr>
                <w:rFonts w:ascii="Times New Roman" w:hAnsi="Times New Roman"/>
                <w:w w:val="100"/>
                <w:sz w:val="22"/>
                <w:szCs w:val="22"/>
              </w:rPr>
              <w:br/>
            </w:r>
            <w:r w:rsidRPr="008C512F">
              <w:rPr>
                <w:rFonts w:ascii="Times New Roman" w:hAnsi="Times New Roman"/>
                <w:w w:val="100"/>
                <w:sz w:val="22"/>
                <w:szCs w:val="22"/>
              </w:rPr>
              <w:t>(підпис)</w:t>
            </w:r>
          </w:p>
        </w:tc>
        <w:tc>
          <w:tcPr>
            <w:tcW w:w="1964" w:type="pct"/>
          </w:tcPr>
          <w:p w14:paraId="7DC87DA3" w14:textId="77777777" w:rsidR="00C51F50" w:rsidRPr="008C512F" w:rsidRDefault="00C51F50" w:rsidP="00C51F50">
            <w:pPr>
              <w:pStyle w:val="StrokeCh6"/>
              <w:rPr>
                <w:rFonts w:ascii="Times New Roman" w:hAnsi="Times New Roman"/>
                <w:w w:val="100"/>
                <w:sz w:val="22"/>
                <w:szCs w:val="22"/>
              </w:rPr>
            </w:pPr>
            <w:r w:rsidRPr="008C512F">
              <w:rPr>
                <w:rFonts w:ascii="Times New Roman" w:hAnsi="Times New Roman"/>
                <w:w w:val="100"/>
                <w:sz w:val="22"/>
                <w:szCs w:val="22"/>
              </w:rPr>
              <w:t>__________________________</w:t>
            </w:r>
            <w:r w:rsidR="008C512F" w:rsidRPr="008C512F">
              <w:rPr>
                <w:rFonts w:ascii="Times New Roman" w:hAnsi="Times New Roman"/>
                <w:w w:val="100"/>
                <w:sz w:val="22"/>
                <w:szCs w:val="22"/>
              </w:rPr>
              <w:t>____</w:t>
            </w:r>
            <w:r w:rsidR="008C512F" w:rsidRPr="008C512F">
              <w:rPr>
                <w:rFonts w:ascii="Times New Roman" w:hAnsi="Times New Roman"/>
                <w:w w:val="100"/>
                <w:sz w:val="22"/>
                <w:szCs w:val="22"/>
              </w:rPr>
              <w:br/>
            </w:r>
            <w:r w:rsidRPr="008C512F">
              <w:rPr>
                <w:rFonts w:ascii="Times New Roman" w:hAnsi="Times New Roman"/>
                <w:w w:val="100"/>
                <w:sz w:val="22"/>
                <w:szCs w:val="22"/>
              </w:rPr>
              <w:t>(</w:t>
            </w:r>
            <w:r w:rsidR="0007709D" w:rsidRPr="0007709D">
              <w:rPr>
                <w:rFonts w:ascii="Times New Roman" w:hAnsi="Times New Roman"/>
                <w:w w:val="100"/>
                <w:sz w:val="22"/>
                <w:szCs w:val="22"/>
              </w:rPr>
              <w:t>Власне ім’я ПРІЗВИЩЕ</w:t>
            </w:r>
            <w:r w:rsidRPr="008C512F">
              <w:rPr>
                <w:rFonts w:ascii="Times New Roman" w:hAnsi="Times New Roman"/>
                <w:w w:val="100"/>
                <w:sz w:val="22"/>
                <w:szCs w:val="22"/>
              </w:rPr>
              <w:t>)</w:t>
            </w:r>
          </w:p>
        </w:tc>
      </w:tr>
      <w:tr w:rsidR="00C51F50" w:rsidRPr="008C512F" w14:paraId="01E00EC2" w14:textId="77777777" w:rsidTr="00CF563F">
        <w:trPr>
          <w:trHeight w:val="70"/>
        </w:trPr>
        <w:tc>
          <w:tcPr>
            <w:tcW w:w="2103" w:type="pct"/>
          </w:tcPr>
          <w:p w14:paraId="100F5330" w14:textId="77777777" w:rsidR="00A71F45" w:rsidRPr="008C512F" w:rsidRDefault="00C51F50" w:rsidP="00511696">
            <w:pPr>
              <w:pStyle w:val="StrokeCh6"/>
              <w:rPr>
                <w:rFonts w:ascii="Times New Roman" w:hAnsi="Times New Roman"/>
                <w:w w:val="100"/>
                <w:sz w:val="22"/>
                <w:szCs w:val="22"/>
              </w:rPr>
            </w:pPr>
            <w:r w:rsidRPr="008C512F">
              <w:rPr>
                <w:rFonts w:ascii="Times New Roman" w:hAnsi="Times New Roman"/>
                <w:w w:val="100"/>
                <w:sz w:val="22"/>
                <w:szCs w:val="22"/>
              </w:rPr>
              <w:t>___________________________</w:t>
            </w:r>
            <w:r w:rsidR="00BC354E">
              <w:rPr>
                <w:rFonts w:ascii="Times New Roman" w:hAnsi="Times New Roman"/>
                <w:w w:val="100"/>
                <w:sz w:val="22"/>
                <w:szCs w:val="22"/>
              </w:rPr>
              <w:t>____</w:t>
            </w:r>
            <w:r w:rsidRPr="008C512F">
              <w:rPr>
                <w:rFonts w:ascii="Times New Roman" w:hAnsi="Times New Roman"/>
                <w:w w:val="100"/>
                <w:sz w:val="22"/>
                <w:szCs w:val="22"/>
              </w:rPr>
              <w:t>___</w:t>
            </w:r>
            <w:r w:rsidR="008C512F" w:rsidRPr="008C512F">
              <w:rPr>
                <w:rFonts w:ascii="Times New Roman" w:hAnsi="Times New Roman"/>
                <w:w w:val="100"/>
                <w:sz w:val="22"/>
                <w:szCs w:val="22"/>
              </w:rPr>
              <w:br/>
            </w:r>
            <w:r w:rsidRPr="008C512F">
              <w:rPr>
                <w:rFonts w:ascii="Times New Roman" w:hAnsi="Times New Roman"/>
                <w:w w:val="100"/>
                <w:sz w:val="22"/>
                <w:szCs w:val="22"/>
              </w:rPr>
              <w:t>(посада керівника суб’єкта оціночної</w:t>
            </w:r>
            <w:r w:rsidR="00BC354E">
              <w:rPr>
                <w:rFonts w:ascii="Times New Roman" w:hAnsi="Times New Roman"/>
                <w:w w:val="100"/>
                <w:sz w:val="22"/>
                <w:szCs w:val="22"/>
              </w:rPr>
              <w:br/>
            </w:r>
            <w:r w:rsidRPr="008C512F">
              <w:rPr>
                <w:rFonts w:ascii="Times New Roman" w:hAnsi="Times New Roman"/>
                <w:w w:val="100"/>
                <w:sz w:val="22"/>
                <w:szCs w:val="22"/>
              </w:rPr>
              <w:t>діяльності або уповноваженої ним особи)</w:t>
            </w:r>
          </w:p>
        </w:tc>
        <w:tc>
          <w:tcPr>
            <w:tcW w:w="933" w:type="pct"/>
          </w:tcPr>
          <w:p w14:paraId="36F7252A" w14:textId="77777777" w:rsidR="00C51F50" w:rsidRPr="008C512F" w:rsidRDefault="00C51F50" w:rsidP="00C51F50">
            <w:pPr>
              <w:pStyle w:val="StrokeCh6"/>
              <w:rPr>
                <w:rFonts w:ascii="Times New Roman" w:hAnsi="Times New Roman"/>
                <w:w w:val="100"/>
                <w:sz w:val="22"/>
                <w:szCs w:val="22"/>
              </w:rPr>
            </w:pPr>
            <w:r w:rsidRPr="008C512F">
              <w:rPr>
                <w:rFonts w:ascii="Times New Roman" w:hAnsi="Times New Roman"/>
                <w:w w:val="100"/>
                <w:sz w:val="22"/>
                <w:szCs w:val="22"/>
              </w:rPr>
              <w:t>______________</w:t>
            </w:r>
            <w:r w:rsidR="008C512F" w:rsidRPr="008C512F">
              <w:rPr>
                <w:rFonts w:ascii="Times New Roman" w:hAnsi="Times New Roman"/>
                <w:w w:val="100"/>
                <w:sz w:val="22"/>
                <w:szCs w:val="22"/>
              </w:rPr>
              <w:br/>
            </w:r>
            <w:r w:rsidRPr="008C512F">
              <w:rPr>
                <w:rFonts w:ascii="Times New Roman" w:hAnsi="Times New Roman"/>
                <w:w w:val="100"/>
                <w:sz w:val="22"/>
                <w:szCs w:val="22"/>
              </w:rPr>
              <w:t>(підпис)</w:t>
            </w:r>
          </w:p>
        </w:tc>
        <w:tc>
          <w:tcPr>
            <w:tcW w:w="1964" w:type="pct"/>
          </w:tcPr>
          <w:p w14:paraId="42599619" w14:textId="77777777" w:rsidR="00C51F50" w:rsidRPr="008C512F" w:rsidRDefault="00C51F50" w:rsidP="00C51F50">
            <w:pPr>
              <w:pStyle w:val="StrokeCh6"/>
              <w:rPr>
                <w:rFonts w:ascii="Times New Roman" w:hAnsi="Times New Roman"/>
                <w:w w:val="100"/>
                <w:sz w:val="22"/>
                <w:szCs w:val="22"/>
              </w:rPr>
            </w:pPr>
            <w:r w:rsidRPr="008C512F">
              <w:rPr>
                <w:rFonts w:ascii="Times New Roman" w:hAnsi="Times New Roman"/>
                <w:w w:val="100"/>
                <w:sz w:val="22"/>
                <w:szCs w:val="22"/>
              </w:rPr>
              <w:t>__________________________</w:t>
            </w:r>
            <w:r w:rsidR="008C512F" w:rsidRPr="008C512F">
              <w:rPr>
                <w:rFonts w:ascii="Times New Roman" w:hAnsi="Times New Roman"/>
                <w:w w:val="100"/>
                <w:sz w:val="22"/>
                <w:szCs w:val="22"/>
              </w:rPr>
              <w:t>_____</w:t>
            </w:r>
            <w:r w:rsidR="008C512F" w:rsidRPr="008C512F">
              <w:rPr>
                <w:rFonts w:ascii="Times New Roman" w:hAnsi="Times New Roman"/>
                <w:w w:val="100"/>
                <w:sz w:val="22"/>
                <w:szCs w:val="22"/>
              </w:rPr>
              <w:br/>
            </w:r>
            <w:r w:rsidRPr="008C512F">
              <w:rPr>
                <w:rFonts w:ascii="Times New Roman" w:hAnsi="Times New Roman"/>
                <w:w w:val="100"/>
                <w:sz w:val="22"/>
                <w:szCs w:val="22"/>
              </w:rPr>
              <w:t>(</w:t>
            </w:r>
            <w:r w:rsidR="0007709D" w:rsidRPr="0007709D">
              <w:rPr>
                <w:rFonts w:ascii="Times New Roman" w:hAnsi="Times New Roman"/>
                <w:w w:val="100"/>
                <w:sz w:val="22"/>
                <w:szCs w:val="22"/>
              </w:rPr>
              <w:t>Власне ім’я ПРІЗВИЩЕ</w:t>
            </w:r>
            <w:r w:rsidRPr="008C512F">
              <w:rPr>
                <w:rFonts w:ascii="Times New Roman" w:hAnsi="Times New Roman"/>
                <w:w w:val="100"/>
                <w:sz w:val="22"/>
                <w:szCs w:val="22"/>
              </w:rPr>
              <w:t>)</w:t>
            </w:r>
          </w:p>
        </w:tc>
      </w:tr>
    </w:tbl>
    <w:p w14:paraId="0BA2DB82" w14:textId="77777777" w:rsidR="00CF563F" w:rsidRDefault="00CF563F" w:rsidP="008E41B0">
      <w:pPr>
        <w:pStyle w:val="PrimitkiPRIMITKA"/>
        <w:spacing w:line="240" w:lineRule="auto"/>
        <w:rPr>
          <w:rFonts w:ascii="Times New Roman" w:hAnsi="Times New Roman"/>
          <w:w w:val="100"/>
          <w:sz w:val="20"/>
          <w:szCs w:val="20"/>
        </w:rPr>
      </w:pPr>
    </w:p>
    <w:p w14:paraId="01CBB218" w14:textId="77777777" w:rsidR="00CF563F" w:rsidRDefault="008E41B0" w:rsidP="005372E8">
      <w:pPr>
        <w:pStyle w:val="PrimitkiPRIMITKA"/>
        <w:tabs>
          <w:tab w:val="clear" w:pos="1020"/>
          <w:tab w:val="right" w:pos="-426"/>
        </w:tabs>
        <w:spacing w:line="240" w:lineRule="auto"/>
        <w:ind w:left="-426" w:firstLine="0"/>
        <w:rPr>
          <w:rFonts w:ascii="Times New Roman" w:hAnsi="Times New Roman"/>
          <w:w w:val="100"/>
          <w:sz w:val="20"/>
          <w:szCs w:val="20"/>
        </w:rPr>
      </w:pPr>
      <w:r>
        <w:rPr>
          <w:rFonts w:ascii="Times New Roman" w:hAnsi="Times New Roman"/>
          <w:w w:val="100"/>
          <w:sz w:val="20"/>
          <w:szCs w:val="20"/>
        </w:rPr>
        <w:t>_____________________________________________</w:t>
      </w:r>
    </w:p>
    <w:p w14:paraId="7E7BFF19" w14:textId="77777777" w:rsidR="00CA0D09" w:rsidRDefault="00C51F50" w:rsidP="005372E8">
      <w:pPr>
        <w:pStyle w:val="PrimitkiPRIMITKA"/>
        <w:tabs>
          <w:tab w:val="clear" w:pos="1020"/>
          <w:tab w:val="right" w:pos="-426"/>
        </w:tabs>
        <w:spacing w:line="240" w:lineRule="auto"/>
        <w:ind w:left="-426" w:firstLine="0"/>
        <w:rPr>
          <w:rFonts w:ascii="Times New Roman" w:hAnsi="Times New Roman"/>
          <w:w w:val="100"/>
          <w:sz w:val="20"/>
          <w:szCs w:val="20"/>
        </w:rPr>
      </w:pPr>
      <w:r w:rsidRPr="008C512F">
        <w:rPr>
          <w:rFonts w:ascii="Times New Roman" w:hAnsi="Times New Roman"/>
          <w:w w:val="100"/>
          <w:sz w:val="20"/>
          <w:szCs w:val="20"/>
        </w:rPr>
        <w:t>Примітки:</w:t>
      </w:r>
    </w:p>
    <w:p w14:paraId="75F66276" w14:textId="77777777" w:rsidR="00C51F50" w:rsidRPr="005372E8" w:rsidRDefault="004B6211" w:rsidP="005372E8">
      <w:pPr>
        <w:pStyle w:val="PrimitkiPRIMITKA"/>
        <w:tabs>
          <w:tab w:val="clear" w:pos="1020"/>
          <w:tab w:val="right" w:pos="-426"/>
        </w:tabs>
        <w:spacing w:before="113"/>
        <w:ind w:left="-426" w:firstLine="0"/>
        <w:rPr>
          <w:rFonts w:ascii="Times New Roman" w:hAnsi="Times New Roman"/>
          <w:w w:val="100"/>
          <w:sz w:val="20"/>
          <w:szCs w:val="20"/>
        </w:rPr>
      </w:pPr>
      <w:r w:rsidRPr="005372E8">
        <w:rPr>
          <w:rFonts w:ascii="Times New Roman" w:hAnsi="Times New Roman"/>
          <w:w w:val="100"/>
          <w:sz w:val="20"/>
          <w:szCs w:val="20"/>
        </w:rPr>
        <w:t xml:space="preserve">1. </w:t>
      </w:r>
      <w:r w:rsidR="00C51F50" w:rsidRPr="005372E8">
        <w:rPr>
          <w:rFonts w:ascii="Times New Roman" w:hAnsi="Times New Roman"/>
          <w:w w:val="100"/>
          <w:sz w:val="20"/>
          <w:szCs w:val="20"/>
        </w:rPr>
        <w:t>Виноски пояснюють, яку саме інформацію, що відповідає об’єкту оцінки, слід зазначити (вибрати, внести):</w:t>
      </w:r>
    </w:p>
    <w:p w14:paraId="082C46FA" w14:textId="77777777" w:rsidR="003162A2" w:rsidRPr="005372E8" w:rsidRDefault="00F17D21" w:rsidP="009B1444">
      <w:pPr>
        <w:pStyle w:val="PrimitkiPRIMITKA"/>
        <w:tabs>
          <w:tab w:val="clear" w:pos="1020"/>
          <w:tab w:val="right" w:pos="-426"/>
        </w:tabs>
        <w:spacing w:line="240" w:lineRule="auto"/>
        <w:ind w:left="-426" w:firstLine="0"/>
        <w:rPr>
          <w:rFonts w:ascii="Times New Roman" w:hAnsi="Times New Roman"/>
          <w:color w:val="auto"/>
          <w:w w:val="100"/>
          <w:sz w:val="20"/>
          <w:szCs w:val="20"/>
        </w:rPr>
      </w:pPr>
      <w:r>
        <w:rPr>
          <w:rFonts w:ascii="Times New Roman" w:hAnsi="Times New Roman"/>
          <w:color w:val="auto"/>
          <w:w w:val="100"/>
          <w:sz w:val="20"/>
          <w:szCs w:val="20"/>
          <w:vertAlign w:val="superscript"/>
        </w:rPr>
        <w:t>1</w:t>
      </w:r>
      <w:r w:rsidR="00C51F50" w:rsidRPr="005372E8">
        <w:rPr>
          <w:rFonts w:ascii="Times New Roman" w:hAnsi="Times New Roman"/>
          <w:color w:val="auto"/>
          <w:w w:val="100"/>
          <w:sz w:val="20"/>
          <w:szCs w:val="20"/>
          <w:vertAlign w:val="superscript"/>
        </w:rPr>
        <w:t xml:space="preserve"> </w:t>
      </w:r>
      <w:r w:rsidR="003162A2" w:rsidRPr="005372E8">
        <w:rPr>
          <w:rFonts w:ascii="Times New Roman" w:hAnsi="Times New Roman"/>
          <w:color w:val="auto"/>
          <w:w w:val="100"/>
          <w:sz w:val="20"/>
          <w:szCs w:val="20"/>
        </w:rPr>
        <w:t>Ж</w:t>
      </w:r>
      <w:r w:rsidR="00B45025" w:rsidRPr="005372E8">
        <w:rPr>
          <w:rFonts w:ascii="Times New Roman" w:hAnsi="Times New Roman"/>
          <w:color w:val="auto"/>
          <w:w w:val="100"/>
          <w:sz w:val="20"/>
          <w:szCs w:val="20"/>
        </w:rPr>
        <w:t>итловий б</w:t>
      </w:r>
      <w:r w:rsidR="006E3E3D" w:rsidRPr="005372E8">
        <w:rPr>
          <w:rFonts w:ascii="Times New Roman" w:hAnsi="Times New Roman"/>
          <w:color w:val="auto"/>
          <w:w w:val="100"/>
          <w:sz w:val="20"/>
          <w:szCs w:val="20"/>
        </w:rPr>
        <w:t>удин</w:t>
      </w:r>
      <w:r w:rsidR="00B45025" w:rsidRPr="005372E8">
        <w:rPr>
          <w:rFonts w:ascii="Times New Roman" w:hAnsi="Times New Roman"/>
          <w:color w:val="auto"/>
          <w:w w:val="100"/>
          <w:sz w:val="20"/>
          <w:szCs w:val="20"/>
        </w:rPr>
        <w:t>о</w:t>
      </w:r>
      <w:r w:rsidR="006E3E3D" w:rsidRPr="005372E8">
        <w:rPr>
          <w:rFonts w:ascii="Times New Roman" w:hAnsi="Times New Roman"/>
          <w:color w:val="auto"/>
          <w:w w:val="100"/>
          <w:sz w:val="20"/>
          <w:szCs w:val="20"/>
        </w:rPr>
        <w:t>к</w:t>
      </w:r>
      <w:r w:rsidR="003162A2" w:rsidRPr="005372E8">
        <w:rPr>
          <w:rFonts w:ascii="Times New Roman" w:hAnsi="Times New Roman"/>
          <w:color w:val="auto"/>
          <w:w w:val="100"/>
          <w:sz w:val="20"/>
          <w:szCs w:val="20"/>
        </w:rPr>
        <w:t xml:space="preserve">, </w:t>
      </w:r>
      <w:r w:rsidR="00B45025" w:rsidRPr="005372E8">
        <w:rPr>
          <w:rFonts w:ascii="Times New Roman" w:hAnsi="Times New Roman"/>
          <w:color w:val="auto"/>
          <w:w w:val="100"/>
          <w:sz w:val="20"/>
          <w:szCs w:val="20"/>
        </w:rPr>
        <w:t>д</w:t>
      </w:r>
      <w:r w:rsidR="006E3E3D" w:rsidRPr="005372E8">
        <w:rPr>
          <w:rFonts w:ascii="Times New Roman" w:hAnsi="Times New Roman"/>
          <w:color w:val="auto"/>
          <w:w w:val="100"/>
          <w:sz w:val="20"/>
          <w:szCs w:val="20"/>
        </w:rPr>
        <w:t>ачн</w:t>
      </w:r>
      <w:r w:rsidR="00B45025" w:rsidRPr="005372E8">
        <w:rPr>
          <w:rFonts w:ascii="Times New Roman" w:hAnsi="Times New Roman"/>
          <w:color w:val="auto"/>
          <w:w w:val="100"/>
          <w:sz w:val="20"/>
          <w:szCs w:val="20"/>
        </w:rPr>
        <w:t>ий (</w:t>
      </w:r>
      <w:r w:rsidR="006E3E3D" w:rsidRPr="005372E8">
        <w:rPr>
          <w:rFonts w:ascii="Times New Roman" w:hAnsi="Times New Roman"/>
          <w:color w:val="auto"/>
          <w:w w:val="100"/>
          <w:sz w:val="20"/>
          <w:szCs w:val="20"/>
        </w:rPr>
        <w:t>садов</w:t>
      </w:r>
      <w:r w:rsidR="00B45025" w:rsidRPr="005372E8">
        <w:rPr>
          <w:rFonts w:ascii="Times New Roman" w:hAnsi="Times New Roman"/>
          <w:color w:val="auto"/>
          <w:w w:val="100"/>
          <w:sz w:val="20"/>
          <w:szCs w:val="20"/>
        </w:rPr>
        <w:t>ий)</w:t>
      </w:r>
      <w:r w:rsidR="003162A2" w:rsidRPr="005372E8">
        <w:rPr>
          <w:rFonts w:ascii="Times New Roman" w:hAnsi="Times New Roman"/>
          <w:color w:val="auto"/>
          <w:w w:val="100"/>
          <w:sz w:val="20"/>
          <w:szCs w:val="20"/>
        </w:rPr>
        <w:t xml:space="preserve"> </w:t>
      </w:r>
      <w:r w:rsidR="00B45025" w:rsidRPr="005372E8">
        <w:rPr>
          <w:rFonts w:ascii="Times New Roman" w:hAnsi="Times New Roman"/>
          <w:color w:val="auto"/>
          <w:w w:val="100"/>
          <w:sz w:val="20"/>
          <w:szCs w:val="20"/>
        </w:rPr>
        <w:t>будинок</w:t>
      </w:r>
      <w:r w:rsidR="003162A2" w:rsidRPr="005372E8">
        <w:rPr>
          <w:rFonts w:ascii="Times New Roman" w:hAnsi="Times New Roman"/>
          <w:color w:val="auto"/>
          <w:w w:val="100"/>
          <w:sz w:val="20"/>
          <w:szCs w:val="20"/>
        </w:rPr>
        <w:t xml:space="preserve">. </w:t>
      </w:r>
    </w:p>
    <w:p w14:paraId="25AB8CE9" w14:textId="77777777" w:rsidR="00456110" w:rsidRPr="005372E8" w:rsidRDefault="00F17D21" w:rsidP="009B1444">
      <w:pPr>
        <w:pStyle w:val="PrimitkiPRIMITKA"/>
        <w:tabs>
          <w:tab w:val="clear" w:pos="1020"/>
          <w:tab w:val="right" w:pos="-426"/>
        </w:tabs>
        <w:spacing w:line="240" w:lineRule="auto"/>
        <w:ind w:left="-426" w:firstLine="0"/>
        <w:rPr>
          <w:rFonts w:ascii="Times New Roman" w:hAnsi="Times New Roman"/>
          <w:color w:val="auto"/>
          <w:w w:val="100"/>
          <w:sz w:val="20"/>
          <w:szCs w:val="20"/>
        </w:rPr>
      </w:pPr>
      <w:r>
        <w:rPr>
          <w:rFonts w:ascii="Times New Roman" w:hAnsi="Times New Roman"/>
          <w:color w:val="auto"/>
          <w:w w:val="100"/>
          <w:sz w:val="20"/>
          <w:szCs w:val="20"/>
          <w:vertAlign w:val="superscript"/>
        </w:rPr>
        <w:t>2</w:t>
      </w:r>
      <w:r w:rsidR="00B45025" w:rsidRPr="005372E8">
        <w:rPr>
          <w:rFonts w:ascii="Times New Roman" w:hAnsi="Times New Roman"/>
          <w:color w:val="auto"/>
          <w:w w:val="100"/>
          <w:sz w:val="20"/>
          <w:szCs w:val="20"/>
        </w:rPr>
        <w:t xml:space="preserve"> </w:t>
      </w:r>
      <w:r w:rsidR="00456110" w:rsidRPr="005372E8">
        <w:rPr>
          <w:rFonts w:ascii="Times New Roman" w:hAnsi="Times New Roman"/>
          <w:color w:val="auto"/>
          <w:w w:val="100"/>
          <w:sz w:val="20"/>
          <w:szCs w:val="20"/>
        </w:rPr>
        <w:t>Зазначається тільки для житлового будинку:</w:t>
      </w:r>
    </w:p>
    <w:p w14:paraId="414980F0" w14:textId="77777777" w:rsidR="00456110" w:rsidRPr="005372E8" w:rsidRDefault="003D019D" w:rsidP="009B1444">
      <w:pPr>
        <w:pStyle w:val="PrimitkiPRIMITKA"/>
        <w:tabs>
          <w:tab w:val="clear" w:pos="1020"/>
          <w:tab w:val="right" w:pos="-426"/>
        </w:tabs>
        <w:spacing w:line="240" w:lineRule="auto"/>
        <w:ind w:left="-426" w:firstLine="0"/>
        <w:rPr>
          <w:rFonts w:ascii="Times New Roman" w:hAnsi="Times New Roman"/>
          <w:color w:val="auto"/>
          <w:w w:val="100"/>
          <w:sz w:val="20"/>
          <w:szCs w:val="20"/>
        </w:rPr>
      </w:pPr>
      <w:r w:rsidRPr="005372E8">
        <w:rPr>
          <w:rFonts w:ascii="Times New Roman" w:hAnsi="Times New Roman"/>
          <w:color w:val="auto"/>
          <w:w w:val="100"/>
          <w:sz w:val="20"/>
          <w:szCs w:val="20"/>
        </w:rPr>
        <w:t>б</w:t>
      </w:r>
      <w:r w:rsidR="00B45025" w:rsidRPr="005372E8">
        <w:rPr>
          <w:rFonts w:ascii="Times New Roman" w:hAnsi="Times New Roman"/>
          <w:color w:val="auto"/>
          <w:w w:val="100"/>
          <w:sz w:val="20"/>
          <w:szCs w:val="20"/>
        </w:rPr>
        <w:t>удинок одноквартирний масової забудови</w:t>
      </w:r>
      <w:r w:rsidR="004B6211" w:rsidRPr="005372E8">
        <w:rPr>
          <w:rFonts w:ascii="Times New Roman" w:hAnsi="Times New Roman"/>
          <w:color w:val="auto"/>
          <w:w w:val="100"/>
          <w:sz w:val="20"/>
          <w:szCs w:val="20"/>
        </w:rPr>
        <w:t>;</w:t>
      </w:r>
    </w:p>
    <w:p w14:paraId="3BE45D2A" w14:textId="77777777" w:rsidR="00456110" w:rsidRPr="005372E8" w:rsidRDefault="003162A2" w:rsidP="009B1444">
      <w:pPr>
        <w:pStyle w:val="PrimitkiPRIMITKA"/>
        <w:tabs>
          <w:tab w:val="clear" w:pos="1020"/>
          <w:tab w:val="right" w:pos="-426"/>
        </w:tabs>
        <w:spacing w:line="240" w:lineRule="auto"/>
        <w:ind w:left="-426" w:firstLine="0"/>
        <w:rPr>
          <w:rFonts w:ascii="Times New Roman" w:hAnsi="Times New Roman"/>
          <w:color w:val="auto"/>
          <w:w w:val="100"/>
          <w:sz w:val="20"/>
          <w:szCs w:val="20"/>
        </w:rPr>
      </w:pPr>
      <w:r w:rsidRPr="005372E8">
        <w:rPr>
          <w:rFonts w:ascii="Times New Roman" w:hAnsi="Times New Roman"/>
          <w:bCs/>
          <w:color w:val="auto"/>
          <w:sz w:val="20"/>
          <w:szCs w:val="20"/>
          <w:lang w:eastAsia="ru-RU"/>
        </w:rPr>
        <w:t>к</w:t>
      </w:r>
      <w:r w:rsidR="00B45025" w:rsidRPr="005372E8">
        <w:rPr>
          <w:rFonts w:ascii="Times New Roman" w:hAnsi="Times New Roman"/>
          <w:color w:val="auto"/>
          <w:w w:val="100"/>
          <w:sz w:val="20"/>
          <w:szCs w:val="20"/>
        </w:rPr>
        <w:t>отедж (будинок одноквартирний підвищеної комфортності</w:t>
      </w:r>
      <w:r w:rsidR="00B45025" w:rsidRPr="005372E8">
        <w:rPr>
          <w:rFonts w:ascii="Times New Roman" w:hAnsi="Times New Roman"/>
          <w:bCs/>
          <w:color w:val="auto"/>
          <w:sz w:val="20"/>
          <w:szCs w:val="20"/>
          <w:lang w:eastAsia="ru-RU"/>
        </w:rPr>
        <w:t>)</w:t>
      </w:r>
      <w:r w:rsidR="004B6211" w:rsidRPr="005372E8">
        <w:rPr>
          <w:rFonts w:ascii="Times New Roman" w:hAnsi="Times New Roman"/>
          <w:bCs/>
          <w:color w:val="auto"/>
          <w:sz w:val="20"/>
          <w:szCs w:val="20"/>
          <w:lang w:eastAsia="ru-RU"/>
        </w:rPr>
        <w:t>;</w:t>
      </w:r>
    </w:p>
    <w:p w14:paraId="42D6F644" w14:textId="77777777" w:rsidR="008A26D8" w:rsidRPr="005372E8" w:rsidRDefault="003162A2" w:rsidP="009B1444">
      <w:pPr>
        <w:pStyle w:val="PrimitkiPRIMITKA"/>
        <w:tabs>
          <w:tab w:val="clear" w:pos="1020"/>
          <w:tab w:val="right" w:pos="-426"/>
        </w:tabs>
        <w:spacing w:line="240" w:lineRule="auto"/>
        <w:ind w:left="-426" w:firstLine="0"/>
        <w:rPr>
          <w:rFonts w:ascii="Times New Roman" w:hAnsi="Times New Roman"/>
          <w:color w:val="auto"/>
          <w:w w:val="100"/>
          <w:sz w:val="20"/>
          <w:szCs w:val="20"/>
        </w:rPr>
      </w:pPr>
      <w:r w:rsidRPr="005372E8">
        <w:rPr>
          <w:rFonts w:ascii="Times New Roman" w:hAnsi="Times New Roman"/>
          <w:bCs/>
          <w:color w:val="auto"/>
          <w:sz w:val="20"/>
          <w:szCs w:val="20"/>
          <w:lang w:eastAsia="ru-RU"/>
        </w:rPr>
        <w:t>б</w:t>
      </w:r>
      <w:r w:rsidR="00B45025" w:rsidRPr="005372E8">
        <w:rPr>
          <w:rFonts w:ascii="Times New Roman" w:hAnsi="Times New Roman"/>
          <w:color w:val="auto"/>
          <w:w w:val="100"/>
          <w:sz w:val="20"/>
          <w:szCs w:val="20"/>
        </w:rPr>
        <w:t>удинок садибного типу</w:t>
      </w:r>
      <w:r w:rsidR="004B6211" w:rsidRPr="005372E8">
        <w:rPr>
          <w:rFonts w:ascii="Times New Roman" w:hAnsi="Times New Roman"/>
          <w:color w:val="auto"/>
          <w:w w:val="100"/>
          <w:sz w:val="20"/>
          <w:szCs w:val="20"/>
        </w:rPr>
        <w:t>;</w:t>
      </w:r>
      <w:r w:rsidRPr="005372E8">
        <w:rPr>
          <w:rFonts w:ascii="Times New Roman" w:hAnsi="Times New Roman"/>
          <w:color w:val="auto"/>
          <w:w w:val="100"/>
          <w:sz w:val="20"/>
          <w:szCs w:val="20"/>
        </w:rPr>
        <w:t xml:space="preserve"> </w:t>
      </w:r>
    </w:p>
    <w:p w14:paraId="4BB258A8" w14:textId="77777777" w:rsidR="00456110" w:rsidRPr="005372E8" w:rsidRDefault="003162A2" w:rsidP="009B1444">
      <w:pPr>
        <w:pStyle w:val="PrimitkiPRIMITKA"/>
        <w:tabs>
          <w:tab w:val="clear" w:pos="1020"/>
          <w:tab w:val="right" w:pos="-426"/>
        </w:tabs>
        <w:spacing w:line="240" w:lineRule="auto"/>
        <w:ind w:left="-426" w:firstLine="0"/>
        <w:rPr>
          <w:rFonts w:ascii="Times New Roman" w:hAnsi="Times New Roman"/>
          <w:color w:val="auto"/>
          <w:w w:val="100"/>
          <w:sz w:val="20"/>
          <w:szCs w:val="20"/>
        </w:rPr>
      </w:pPr>
      <w:r w:rsidRPr="005372E8">
        <w:rPr>
          <w:rFonts w:ascii="Times New Roman" w:hAnsi="Times New Roman"/>
          <w:color w:val="auto"/>
          <w:w w:val="100"/>
          <w:sz w:val="20"/>
          <w:szCs w:val="20"/>
        </w:rPr>
        <w:t>б</w:t>
      </w:r>
      <w:r w:rsidR="00B45025" w:rsidRPr="005372E8">
        <w:rPr>
          <w:rFonts w:ascii="Times New Roman" w:hAnsi="Times New Roman"/>
          <w:color w:val="auto"/>
          <w:w w:val="100"/>
          <w:sz w:val="20"/>
          <w:szCs w:val="20"/>
        </w:rPr>
        <w:t>удинок двоквартирний масової забудови</w:t>
      </w:r>
      <w:r w:rsidR="004B6211" w:rsidRPr="005372E8">
        <w:rPr>
          <w:rFonts w:ascii="Times New Roman" w:hAnsi="Times New Roman"/>
          <w:color w:val="auto"/>
          <w:w w:val="100"/>
          <w:sz w:val="20"/>
          <w:szCs w:val="20"/>
        </w:rPr>
        <w:t>;</w:t>
      </w:r>
      <w:r w:rsidRPr="005372E8">
        <w:rPr>
          <w:rFonts w:ascii="Times New Roman" w:hAnsi="Times New Roman"/>
          <w:color w:val="auto"/>
          <w:w w:val="100"/>
          <w:sz w:val="20"/>
          <w:szCs w:val="20"/>
        </w:rPr>
        <w:t xml:space="preserve"> </w:t>
      </w:r>
    </w:p>
    <w:p w14:paraId="14000997" w14:textId="77777777" w:rsidR="00B45025" w:rsidRDefault="005372E8" w:rsidP="009B1444">
      <w:pPr>
        <w:pStyle w:val="PrimitkiPRIMITKA"/>
        <w:tabs>
          <w:tab w:val="clear" w:pos="1020"/>
          <w:tab w:val="right" w:pos="-426"/>
        </w:tabs>
        <w:spacing w:line="240" w:lineRule="auto"/>
        <w:ind w:left="-426" w:firstLine="0"/>
        <w:rPr>
          <w:rFonts w:ascii="Times New Roman" w:hAnsi="Times New Roman"/>
          <w:color w:val="auto"/>
          <w:w w:val="100"/>
          <w:sz w:val="20"/>
          <w:szCs w:val="20"/>
        </w:rPr>
      </w:pPr>
      <w:proofErr w:type="spellStart"/>
      <w:r w:rsidRPr="005372E8">
        <w:rPr>
          <w:rFonts w:ascii="Times New Roman" w:hAnsi="Times New Roman"/>
          <w:color w:val="auto"/>
          <w:w w:val="100"/>
          <w:sz w:val="20"/>
          <w:szCs w:val="20"/>
        </w:rPr>
        <w:t>таунхаус</w:t>
      </w:r>
      <w:proofErr w:type="spellEnd"/>
      <w:r w:rsidRPr="005372E8">
        <w:rPr>
          <w:rFonts w:ascii="Times New Roman" w:hAnsi="Times New Roman"/>
          <w:color w:val="auto"/>
          <w:w w:val="100"/>
          <w:sz w:val="20"/>
          <w:szCs w:val="20"/>
        </w:rPr>
        <w:t xml:space="preserve"> </w:t>
      </w:r>
      <w:r>
        <w:rPr>
          <w:rFonts w:ascii="Times New Roman" w:hAnsi="Times New Roman"/>
          <w:color w:val="auto"/>
          <w:w w:val="100"/>
          <w:sz w:val="20"/>
          <w:szCs w:val="20"/>
        </w:rPr>
        <w:t>(</w:t>
      </w:r>
      <w:r w:rsidR="00B45025" w:rsidRPr="005372E8">
        <w:rPr>
          <w:rFonts w:ascii="Times New Roman" w:hAnsi="Times New Roman"/>
          <w:color w:val="auto"/>
          <w:w w:val="100"/>
          <w:sz w:val="20"/>
          <w:szCs w:val="20"/>
        </w:rPr>
        <w:t xml:space="preserve">будинок </w:t>
      </w:r>
      <w:r w:rsidR="00B45025" w:rsidRPr="009F55AA">
        <w:rPr>
          <w:rFonts w:ascii="Times New Roman" w:hAnsi="Times New Roman"/>
          <w:color w:val="auto"/>
          <w:w w:val="100"/>
          <w:sz w:val="20"/>
          <w:szCs w:val="20"/>
        </w:rPr>
        <w:t>двоквартирний</w:t>
      </w:r>
      <w:r w:rsidR="00B45025" w:rsidRPr="005372E8">
        <w:rPr>
          <w:rFonts w:ascii="Times New Roman" w:hAnsi="Times New Roman"/>
          <w:color w:val="auto"/>
          <w:w w:val="100"/>
          <w:sz w:val="20"/>
          <w:szCs w:val="20"/>
        </w:rPr>
        <w:t xml:space="preserve"> підвищеної комфортності)</w:t>
      </w:r>
      <w:r w:rsidR="003162A2" w:rsidRPr="005372E8">
        <w:rPr>
          <w:rFonts w:ascii="Times New Roman" w:hAnsi="Times New Roman"/>
          <w:color w:val="auto"/>
          <w:w w:val="100"/>
          <w:sz w:val="20"/>
          <w:szCs w:val="20"/>
        </w:rPr>
        <w:t>.</w:t>
      </w:r>
    </w:p>
    <w:p w14:paraId="607C9030" w14:textId="77777777" w:rsidR="0043139E" w:rsidRDefault="00F17D21" w:rsidP="009B1444">
      <w:pPr>
        <w:pStyle w:val="PrimitkiPRIMITKA"/>
        <w:tabs>
          <w:tab w:val="clear" w:pos="1020"/>
          <w:tab w:val="right" w:pos="-426"/>
        </w:tabs>
        <w:spacing w:line="240" w:lineRule="auto"/>
        <w:ind w:left="-426" w:firstLine="0"/>
        <w:rPr>
          <w:rFonts w:ascii="Times New Roman" w:hAnsi="Times New Roman"/>
          <w:color w:val="auto"/>
          <w:w w:val="100"/>
          <w:sz w:val="20"/>
          <w:szCs w:val="20"/>
        </w:rPr>
      </w:pPr>
      <w:r>
        <w:rPr>
          <w:rFonts w:ascii="Times New Roman" w:hAnsi="Times New Roman"/>
          <w:color w:val="auto"/>
          <w:w w:val="100"/>
          <w:sz w:val="20"/>
          <w:szCs w:val="20"/>
          <w:vertAlign w:val="superscript"/>
        </w:rPr>
        <w:t>3</w:t>
      </w:r>
      <w:r w:rsidR="0043139E">
        <w:rPr>
          <w:rFonts w:ascii="Times New Roman" w:hAnsi="Times New Roman"/>
          <w:color w:val="auto"/>
          <w:w w:val="100"/>
          <w:sz w:val="20"/>
          <w:szCs w:val="20"/>
        </w:rPr>
        <w:t xml:space="preserve"> Зазначається тільки для дачного (садового) будинку.</w:t>
      </w:r>
    </w:p>
    <w:p w14:paraId="25B47355" w14:textId="77777777" w:rsidR="00C51F50" w:rsidRPr="005372E8" w:rsidRDefault="00F17D21" w:rsidP="009B1444">
      <w:pPr>
        <w:pStyle w:val="PrimitkiPRIMITKA"/>
        <w:tabs>
          <w:tab w:val="clear" w:pos="1020"/>
          <w:tab w:val="right" w:pos="-426"/>
        </w:tabs>
        <w:spacing w:line="240" w:lineRule="auto"/>
        <w:ind w:left="-425" w:firstLine="0"/>
        <w:rPr>
          <w:rFonts w:ascii="Times New Roman" w:hAnsi="Times New Roman"/>
          <w:w w:val="100"/>
          <w:sz w:val="20"/>
          <w:szCs w:val="20"/>
        </w:rPr>
      </w:pPr>
      <w:r>
        <w:rPr>
          <w:rFonts w:ascii="Times New Roman" w:hAnsi="Times New Roman"/>
          <w:w w:val="100"/>
          <w:sz w:val="20"/>
          <w:szCs w:val="20"/>
          <w:vertAlign w:val="superscript"/>
        </w:rPr>
        <w:t>4</w:t>
      </w:r>
      <w:r w:rsidR="008C512F" w:rsidRPr="005372E8">
        <w:rPr>
          <w:rFonts w:ascii="Times New Roman" w:hAnsi="Times New Roman"/>
          <w:w w:val="100"/>
          <w:sz w:val="20"/>
          <w:szCs w:val="20"/>
        </w:rPr>
        <w:t xml:space="preserve"> </w:t>
      </w:r>
      <w:r w:rsidR="00C51F50" w:rsidRPr="005372E8">
        <w:rPr>
          <w:rFonts w:ascii="Times New Roman" w:hAnsi="Times New Roman"/>
          <w:w w:val="100"/>
          <w:sz w:val="20"/>
          <w:szCs w:val="20"/>
        </w:rPr>
        <w:t>Право власності, право користування, обтяження, інше (зазначити).</w:t>
      </w:r>
    </w:p>
    <w:p w14:paraId="16B93AF4" w14:textId="77777777" w:rsidR="00C51F50" w:rsidRPr="009B1444" w:rsidRDefault="00C51F50" w:rsidP="009B1444">
      <w:pPr>
        <w:pStyle w:val="PrimitkiPRIMITKA"/>
        <w:tabs>
          <w:tab w:val="clear" w:pos="1020"/>
          <w:tab w:val="right" w:pos="-426"/>
        </w:tabs>
        <w:spacing w:line="240" w:lineRule="auto"/>
        <w:ind w:left="-426" w:firstLine="0"/>
        <w:rPr>
          <w:rFonts w:ascii="Times New Roman" w:hAnsi="Times New Roman"/>
          <w:w w:val="100"/>
          <w:sz w:val="20"/>
          <w:szCs w:val="20"/>
        </w:rPr>
      </w:pPr>
      <w:r w:rsidRPr="005372E8">
        <w:rPr>
          <w:rFonts w:ascii="Times New Roman" w:hAnsi="Times New Roman"/>
          <w:w w:val="100"/>
          <w:sz w:val="20"/>
          <w:szCs w:val="20"/>
        </w:rPr>
        <w:tab/>
      </w:r>
      <w:r w:rsidR="00F17D21">
        <w:rPr>
          <w:rFonts w:ascii="Times New Roman" w:hAnsi="Times New Roman"/>
          <w:w w:val="100"/>
          <w:sz w:val="20"/>
          <w:szCs w:val="20"/>
          <w:vertAlign w:val="superscript"/>
        </w:rPr>
        <w:t>5</w:t>
      </w:r>
      <w:r w:rsidR="008C512F" w:rsidRPr="005372E8">
        <w:rPr>
          <w:rFonts w:ascii="Times New Roman" w:hAnsi="Times New Roman"/>
          <w:w w:val="100"/>
          <w:sz w:val="20"/>
          <w:szCs w:val="20"/>
        </w:rPr>
        <w:t xml:space="preserve"> </w:t>
      </w:r>
      <w:r w:rsidRPr="005372E8">
        <w:rPr>
          <w:rFonts w:ascii="Times New Roman" w:hAnsi="Times New Roman"/>
          <w:w w:val="100"/>
          <w:sz w:val="20"/>
          <w:szCs w:val="20"/>
        </w:rPr>
        <w:t xml:space="preserve">Цегла, природний камінь, </w:t>
      </w:r>
      <w:r w:rsidRPr="009B1444">
        <w:rPr>
          <w:rFonts w:ascii="Times New Roman" w:hAnsi="Times New Roman"/>
          <w:w w:val="100"/>
          <w:sz w:val="20"/>
          <w:szCs w:val="20"/>
        </w:rPr>
        <w:t xml:space="preserve">монолітні, монолітні, обкладені цеглою, блоки керамзитобетонні, </w:t>
      </w:r>
      <w:proofErr w:type="spellStart"/>
      <w:r w:rsidRPr="009B1444">
        <w:rPr>
          <w:rFonts w:ascii="Times New Roman" w:hAnsi="Times New Roman"/>
          <w:w w:val="100"/>
          <w:sz w:val="20"/>
          <w:szCs w:val="20"/>
        </w:rPr>
        <w:t>перлітобетонні</w:t>
      </w:r>
      <w:proofErr w:type="spellEnd"/>
      <w:r w:rsidRPr="009B1444">
        <w:rPr>
          <w:rFonts w:ascii="Times New Roman" w:hAnsi="Times New Roman"/>
          <w:w w:val="100"/>
          <w:sz w:val="20"/>
          <w:szCs w:val="20"/>
        </w:rPr>
        <w:t>, вапнякові, шлакобетонні, глинобитні, дерев’яні (колода, брус), дерев’яні (щитові, каркасно-обшивні), інше (зазначити).</w:t>
      </w:r>
    </w:p>
    <w:p w14:paraId="5B176985" w14:textId="77777777" w:rsidR="00C51F50" w:rsidRPr="009B1444" w:rsidRDefault="00F17D21" w:rsidP="009B1444">
      <w:pPr>
        <w:pStyle w:val="PrimitkiPRIMITKA"/>
        <w:tabs>
          <w:tab w:val="clear" w:pos="1020"/>
          <w:tab w:val="right" w:pos="-426"/>
        </w:tabs>
        <w:spacing w:line="240" w:lineRule="auto"/>
        <w:ind w:left="-426" w:firstLine="0"/>
        <w:rPr>
          <w:rFonts w:ascii="Times New Roman" w:hAnsi="Times New Roman"/>
          <w:w w:val="100"/>
          <w:sz w:val="20"/>
          <w:szCs w:val="20"/>
        </w:rPr>
      </w:pPr>
      <w:r w:rsidRPr="009B1444">
        <w:rPr>
          <w:rFonts w:ascii="Times New Roman" w:hAnsi="Times New Roman"/>
          <w:w w:val="100"/>
          <w:sz w:val="20"/>
          <w:szCs w:val="20"/>
          <w:vertAlign w:val="superscript"/>
        </w:rPr>
        <w:t>6</w:t>
      </w:r>
      <w:r w:rsidR="008C512F" w:rsidRPr="009B1444">
        <w:rPr>
          <w:rFonts w:ascii="Times New Roman" w:hAnsi="Times New Roman"/>
          <w:w w:val="100"/>
          <w:sz w:val="20"/>
          <w:szCs w:val="20"/>
        </w:rPr>
        <w:t xml:space="preserve"> </w:t>
      </w:r>
      <w:r w:rsidR="00C51F50" w:rsidRPr="009B1444">
        <w:rPr>
          <w:rFonts w:ascii="Times New Roman" w:hAnsi="Times New Roman"/>
          <w:w w:val="100"/>
          <w:sz w:val="20"/>
          <w:szCs w:val="20"/>
        </w:rPr>
        <w:t>Дерев’яні, залізобетонні, змішаної конструкції, інше (зазначити).</w:t>
      </w:r>
    </w:p>
    <w:p w14:paraId="2C380D14" w14:textId="77777777" w:rsidR="00C51F50" w:rsidRPr="009B1444" w:rsidRDefault="00C51F50" w:rsidP="009B1444">
      <w:pPr>
        <w:pStyle w:val="PrimitkiPRIMITKA"/>
        <w:tabs>
          <w:tab w:val="clear" w:pos="1020"/>
          <w:tab w:val="right" w:pos="-426"/>
        </w:tabs>
        <w:spacing w:line="240" w:lineRule="auto"/>
        <w:ind w:left="-426" w:firstLine="0"/>
        <w:rPr>
          <w:rFonts w:ascii="Times New Roman" w:hAnsi="Times New Roman"/>
          <w:w w:val="100"/>
          <w:sz w:val="20"/>
          <w:szCs w:val="20"/>
        </w:rPr>
      </w:pPr>
      <w:r w:rsidRPr="009B1444">
        <w:rPr>
          <w:rFonts w:ascii="Times New Roman" w:hAnsi="Times New Roman"/>
          <w:w w:val="100"/>
          <w:sz w:val="20"/>
          <w:szCs w:val="20"/>
        </w:rPr>
        <w:tab/>
      </w:r>
      <w:r w:rsidR="00F17D21" w:rsidRPr="009B1444">
        <w:rPr>
          <w:rFonts w:ascii="Times New Roman" w:hAnsi="Times New Roman"/>
          <w:w w:val="100"/>
          <w:sz w:val="20"/>
          <w:szCs w:val="20"/>
          <w:vertAlign w:val="superscript"/>
        </w:rPr>
        <w:t>7</w:t>
      </w:r>
      <w:r w:rsidR="00B45025" w:rsidRPr="009B1444">
        <w:rPr>
          <w:rFonts w:ascii="Times New Roman" w:hAnsi="Times New Roman"/>
          <w:w w:val="100"/>
          <w:sz w:val="20"/>
          <w:szCs w:val="20"/>
          <w:vertAlign w:val="superscript"/>
        </w:rPr>
        <w:t xml:space="preserve"> </w:t>
      </w:r>
      <w:r w:rsidRPr="009B1444">
        <w:rPr>
          <w:rFonts w:ascii="Times New Roman" w:hAnsi="Times New Roman"/>
          <w:w w:val="100"/>
          <w:sz w:val="20"/>
          <w:szCs w:val="20"/>
        </w:rPr>
        <w:t xml:space="preserve">Електрозабезпечення, </w:t>
      </w:r>
      <w:r w:rsidR="00434BB8" w:rsidRPr="009B1444">
        <w:rPr>
          <w:rFonts w:ascii="Times New Roman" w:hAnsi="Times New Roman"/>
          <w:w w:val="100"/>
          <w:sz w:val="20"/>
          <w:szCs w:val="20"/>
        </w:rPr>
        <w:t>водопровід, система централізованого водовідведення</w:t>
      </w:r>
      <w:r w:rsidRPr="009B1444">
        <w:rPr>
          <w:rFonts w:ascii="Times New Roman" w:hAnsi="Times New Roman"/>
          <w:w w:val="100"/>
          <w:sz w:val="20"/>
          <w:szCs w:val="20"/>
        </w:rPr>
        <w:t xml:space="preserve">, газифікація, опалення (централізоване (від зовнішніх мереж), опалення (автономне), без опалення, квартирний лічильник на тепло, вентиляція, кондиціонування, </w:t>
      </w:r>
      <w:r w:rsidR="00F37A46" w:rsidRPr="009B1444">
        <w:rPr>
          <w:rFonts w:ascii="Times New Roman" w:hAnsi="Times New Roman"/>
          <w:w w:val="100"/>
          <w:sz w:val="20"/>
          <w:szCs w:val="20"/>
        </w:rPr>
        <w:t>електронна комунікаційна мережа, електронні комунікації (телекомунікація, електрозв’язок), мережа Інтернет</w:t>
      </w:r>
      <w:r w:rsidRPr="009B1444">
        <w:rPr>
          <w:rFonts w:ascii="Times New Roman" w:hAnsi="Times New Roman"/>
          <w:w w:val="100"/>
          <w:sz w:val="20"/>
          <w:szCs w:val="20"/>
        </w:rPr>
        <w:t xml:space="preserve">, автоматизація, диспетчеризація, ліфт, </w:t>
      </w:r>
      <w:hyperlink r:id="rId8" w:history="1">
        <w:r w:rsidRPr="009B1444">
          <w:rPr>
            <w:rFonts w:ascii="Times New Roman" w:hAnsi="Times New Roman"/>
            <w:w w:val="100"/>
            <w:sz w:val="20"/>
            <w:szCs w:val="20"/>
          </w:rPr>
          <w:t>охоронно-пожежна сигналізація</w:t>
        </w:r>
      </w:hyperlink>
      <w:r w:rsidRPr="009B1444">
        <w:rPr>
          <w:rFonts w:ascii="Times New Roman" w:hAnsi="Times New Roman"/>
          <w:w w:val="100"/>
          <w:sz w:val="20"/>
          <w:szCs w:val="20"/>
        </w:rPr>
        <w:t>, інше (зазначити).</w:t>
      </w:r>
    </w:p>
    <w:p w14:paraId="7D5A721B" w14:textId="77777777" w:rsidR="00C51F50" w:rsidRPr="005372E8" w:rsidRDefault="00C51F50" w:rsidP="009B1444">
      <w:pPr>
        <w:pStyle w:val="PrimitkiPRIMITKA"/>
        <w:tabs>
          <w:tab w:val="clear" w:pos="1020"/>
          <w:tab w:val="right" w:pos="-426"/>
        </w:tabs>
        <w:spacing w:line="240" w:lineRule="auto"/>
        <w:ind w:left="-426" w:firstLine="0"/>
        <w:rPr>
          <w:rFonts w:ascii="Times New Roman" w:hAnsi="Times New Roman"/>
          <w:w w:val="100"/>
          <w:sz w:val="20"/>
          <w:szCs w:val="20"/>
        </w:rPr>
      </w:pPr>
      <w:r w:rsidRPr="009B1444">
        <w:rPr>
          <w:rFonts w:ascii="Times New Roman" w:hAnsi="Times New Roman"/>
          <w:w w:val="100"/>
          <w:sz w:val="20"/>
          <w:szCs w:val="20"/>
        </w:rPr>
        <w:tab/>
      </w:r>
      <w:r w:rsidR="00F17D21" w:rsidRPr="009B1444">
        <w:rPr>
          <w:rFonts w:ascii="Times New Roman" w:hAnsi="Times New Roman"/>
          <w:w w:val="100"/>
          <w:sz w:val="20"/>
          <w:szCs w:val="20"/>
          <w:vertAlign w:val="superscript"/>
        </w:rPr>
        <w:t>8</w:t>
      </w:r>
      <w:r w:rsidR="00B45025" w:rsidRPr="009B1444">
        <w:rPr>
          <w:rFonts w:ascii="Times New Roman" w:hAnsi="Times New Roman"/>
          <w:w w:val="100"/>
          <w:sz w:val="20"/>
          <w:szCs w:val="20"/>
          <w:vertAlign w:val="superscript"/>
        </w:rPr>
        <w:t xml:space="preserve"> </w:t>
      </w:r>
      <w:r w:rsidRPr="009B1444">
        <w:rPr>
          <w:rFonts w:ascii="Times New Roman" w:hAnsi="Times New Roman"/>
          <w:w w:val="100"/>
          <w:sz w:val="20"/>
          <w:szCs w:val="20"/>
        </w:rPr>
        <w:t>Літня кухня, підвал, погріб, баня (сауна), літній душ, плавальний басейн, господарська будівля</w:t>
      </w:r>
      <w:r w:rsidRPr="005372E8">
        <w:rPr>
          <w:rFonts w:ascii="Times New Roman" w:hAnsi="Times New Roman"/>
          <w:w w:val="100"/>
          <w:sz w:val="20"/>
          <w:szCs w:val="20"/>
        </w:rPr>
        <w:t xml:space="preserve"> для худоби, птиці, сарай, гараж, вбиральня, теплиця (павільйон засклений), колодязь, огорожа, інше (зазначити).</w:t>
      </w:r>
    </w:p>
    <w:p w14:paraId="11D87EB5" w14:textId="77777777" w:rsidR="00C51F50" w:rsidRPr="005372E8" w:rsidRDefault="00C51F50" w:rsidP="009B1444">
      <w:pPr>
        <w:pStyle w:val="PrimitkiPRIMITKA"/>
        <w:tabs>
          <w:tab w:val="clear" w:pos="1020"/>
          <w:tab w:val="right" w:pos="-426"/>
          <w:tab w:val="right" w:pos="980"/>
        </w:tabs>
        <w:spacing w:line="240" w:lineRule="auto"/>
        <w:ind w:left="-426" w:firstLine="0"/>
        <w:rPr>
          <w:rFonts w:ascii="Times New Roman" w:hAnsi="Times New Roman"/>
          <w:w w:val="100"/>
          <w:sz w:val="20"/>
          <w:szCs w:val="20"/>
        </w:rPr>
      </w:pPr>
      <w:r w:rsidRPr="005372E8">
        <w:rPr>
          <w:rFonts w:ascii="Times New Roman" w:hAnsi="Times New Roman"/>
          <w:w w:val="100"/>
          <w:sz w:val="20"/>
          <w:szCs w:val="20"/>
        </w:rPr>
        <w:tab/>
      </w:r>
      <w:r w:rsidR="00F17D21" w:rsidRPr="006939E1">
        <w:rPr>
          <w:rFonts w:ascii="Times New Roman" w:hAnsi="Times New Roman"/>
          <w:w w:val="100"/>
          <w:sz w:val="20"/>
          <w:szCs w:val="20"/>
          <w:vertAlign w:val="superscript"/>
        </w:rPr>
        <w:t>9</w:t>
      </w:r>
      <w:r w:rsidRPr="006939E1">
        <w:rPr>
          <w:rFonts w:ascii="Times New Roman" w:hAnsi="Times New Roman"/>
          <w:w w:val="100"/>
          <w:sz w:val="20"/>
          <w:szCs w:val="20"/>
        </w:rPr>
        <w:t xml:space="preserve"> </w:t>
      </w:r>
      <w:r w:rsidR="00F17D21" w:rsidRPr="006939E1">
        <w:rPr>
          <w:rFonts w:ascii="Times New Roman" w:hAnsi="Times New Roman"/>
          <w:w w:val="100"/>
          <w:sz w:val="20"/>
          <w:szCs w:val="20"/>
        </w:rPr>
        <w:t>Д</w:t>
      </w:r>
      <w:r w:rsidRPr="006939E1">
        <w:rPr>
          <w:rFonts w:ascii="Times New Roman" w:hAnsi="Times New Roman"/>
          <w:w w:val="100"/>
          <w:sz w:val="20"/>
          <w:szCs w:val="20"/>
        </w:rPr>
        <w:t>обрий, задовільний, незадовільний, ветхий.</w:t>
      </w:r>
    </w:p>
    <w:p w14:paraId="398193D6" w14:textId="77777777" w:rsidR="00CA0D09" w:rsidRPr="005372E8" w:rsidRDefault="00CA0D09" w:rsidP="005372E8">
      <w:pPr>
        <w:pStyle w:val="PrimitkiPRIMITKA"/>
        <w:tabs>
          <w:tab w:val="clear" w:pos="1020"/>
          <w:tab w:val="right" w:pos="-426"/>
        </w:tabs>
        <w:ind w:left="-426" w:firstLine="0"/>
        <w:rPr>
          <w:rFonts w:ascii="Times New Roman" w:hAnsi="Times New Roman"/>
          <w:w w:val="100"/>
          <w:sz w:val="20"/>
          <w:szCs w:val="20"/>
        </w:rPr>
      </w:pPr>
    </w:p>
    <w:p w14:paraId="3B11476B" w14:textId="5173EF87" w:rsidR="00C51F50" w:rsidRPr="005372E8" w:rsidRDefault="00C51F50" w:rsidP="005372E8">
      <w:pPr>
        <w:pStyle w:val="PrimitkiPRIMITKA"/>
        <w:tabs>
          <w:tab w:val="clear" w:pos="1020"/>
          <w:tab w:val="right" w:pos="-426"/>
        </w:tabs>
        <w:ind w:left="-426" w:firstLine="0"/>
        <w:rPr>
          <w:rFonts w:ascii="Times New Roman" w:hAnsi="Times New Roman"/>
          <w:w w:val="100"/>
          <w:sz w:val="20"/>
          <w:szCs w:val="20"/>
        </w:rPr>
      </w:pPr>
      <w:r w:rsidRPr="005372E8">
        <w:rPr>
          <w:rFonts w:ascii="Times New Roman" w:hAnsi="Times New Roman"/>
          <w:w w:val="100"/>
          <w:sz w:val="20"/>
          <w:szCs w:val="20"/>
        </w:rPr>
        <w:t xml:space="preserve">2. </w:t>
      </w:r>
      <w:r w:rsidRPr="005372E8">
        <w:rPr>
          <w:rFonts w:ascii="Times New Roman" w:hAnsi="Times New Roman"/>
          <w:w w:val="100"/>
          <w:sz w:val="20"/>
          <w:szCs w:val="20"/>
        </w:rPr>
        <w:tab/>
      </w:r>
      <w:r w:rsidR="00F075B2" w:rsidRPr="00F075B2">
        <w:rPr>
          <w:rFonts w:ascii="Times New Roman" w:hAnsi="Times New Roman"/>
          <w:w w:val="100"/>
          <w:sz w:val="20"/>
          <w:szCs w:val="20"/>
        </w:rPr>
        <w:t>Відповідно до пункту 3 розділу VІ цього Порядку ідентифікуючими ознаками об’єкта оцінки для здійснення перевірки нотаріусами є показники, визначені такими рядками</w:t>
      </w:r>
      <w:r w:rsidRPr="005372E8">
        <w:rPr>
          <w:rFonts w:ascii="Times New Roman" w:hAnsi="Times New Roman"/>
          <w:w w:val="100"/>
          <w:sz w:val="20"/>
          <w:szCs w:val="20"/>
        </w:rPr>
        <w:t>:</w:t>
      </w:r>
    </w:p>
    <w:p w14:paraId="20EDA313" w14:textId="77777777" w:rsidR="00C51F50" w:rsidRPr="005372E8" w:rsidRDefault="00C51F50" w:rsidP="005372E8">
      <w:pPr>
        <w:pStyle w:val="PrimitkiPRIMITKA"/>
        <w:tabs>
          <w:tab w:val="clear" w:pos="1020"/>
          <w:tab w:val="right" w:pos="-426"/>
        </w:tabs>
        <w:ind w:left="-426" w:firstLine="0"/>
        <w:rPr>
          <w:rFonts w:ascii="Times New Roman" w:hAnsi="Times New Roman"/>
          <w:w w:val="100"/>
          <w:sz w:val="20"/>
          <w:szCs w:val="20"/>
        </w:rPr>
      </w:pPr>
      <w:r w:rsidRPr="005372E8">
        <w:rPr>
          <w:rFonts w:ascii="Times New Roman" w:hAnsi="Times New Roman"/>
          <w:w w:val="100"/>
          <w:sz w:val="20"/>
          <w:szCs w:val="20"/>
        </w:rPr>
        <w:t xml:space="preserve">№№ 2, </w:t>
      </w:r>
      <w:r w:rsidR="002B6109" w:rsidRPr="005372E8">
        <w:rPr>
          <w:rFonts w:ascii="Times New Roman" w:hAnsi="Times New Roman"/>
          <w:w w:val="100"/>
          <w:sz w:val="20"/>
          <w:szCs w:val="20"/>
        </w:rPr>
        <w:t>4</w:t>
      </w:r>
      <w:r w:rsidRPr="005372E8">
        <w:rPr>
          <w:rFonts w:ascii="Times New Roman" w:hAnsi="Times New Roman"/>
          <w:w w:val="100"/>
          <w:sz w:val="20"/>
          <w:szCs w:val="20"/>
        </w:rPr>
        <w:t xml:space="preserve">, </w:t>
      </w:r>
      <w:r w:rsidR="002B6109" w:rsidRPr="005372E8">
        <w:rPr>
          <w:rFonts w:ascii="Times New Roman" w:hAnsi="Times New Roman"/>
          <w:w w:val="100"/>
          <w:sz w:val="20"/>
          <w:szCs w:val="20"/>
        </w:rPr>
        <w:t>5</w:t>
      </w:r>
      <w:r w:rsidRPr="005372E8">
        <w:rPr>
          <w:rFonts w:ascii="Times New Roman" w:hAnsi="Times New Roman"/>
          <w:w w:val="100"/>
          <w:sz w:val="20"/>
          <w:szCs w:val="20"/>
        </w:rPr>
        <w:t xml:space="preserve">, </w:t>
      </w:r>
      <w:r w:rsidR="002B6109" w:rsidRPr="005372E8">
        <w:rPr>
          <w:rFonts w:ascii="Times New Roman" w:hAnsi="Times New Roman"/>
          <w:w w:val="100"/>
          <w:sz w:val="20"/>
          <w:szCs w:val="20"/>
        </w:rPr>
        <w:t>7</w:t>
      </w:r>
      <w:r w:rsidRPr="005372E8">
        <w:rPr>
          <w:rFonts w:ascii="Times New Roman" w:hAnsi="Times New Roman"/>
          <w:w w:val="100"/>
          <w:sz w:val="20"/>
          <w:szCs w:val="20"/>
        </w:rPr>
        <w:t>,</w:t>
      </w:r>
      <w:r w:rsidR="003F2705">
        <w:rPr>
          <w:rFonts w:ascii="Times New Roman" w:hAnsi="Times New Roman"/>
          <w:w w:val="100"/>
          <w:sz w:val="20"/>
          <w:szCs w:val="20"/>
        </w:rPr>
        <w:t xml:space="preserve"> 8,</w:t>
      </w:r>
      <w:r w:rsidRPr="005372E8">
        <w:rPr>
          <w:rFonts w:ascii="Times New Roman" w:hAnsi="Times New Roman"/>
          <w:w w:val="100"/>
          <w:sz w:val="20"/>
          <w:szCs w:val="20"/>
        </w:rPr>
        <w:t xml:space="preserve"> </w:t>
      </w:r>
      <w:r w:rsidR="003F2705">
        <w:rPr>
          <w:rFonts w:ascii="Times New Roman" w:hAnsi="Times New Roman"/>
          <w:w w:val="100"/>
          <w:sz w:val="20"/>
          <w:szCs w:val="20"/>
        </w:rPr>
        <w:t>10</w:t>
      </w:r>
      <w:r w:rsidR="002B6109" w:rsidRPr="005372E8">
        <w:rPr>
          <w:rFonts w:ascii="Times New Roman" w:hAnsi="Times New Roman"/>
          <w:w w:val="100"/>
          <w:sz w:val="20"/>
          <w:szCs w:val="20"/>
        </w:rPr>
        <w:t>, 1</w:t>
      </w:r>
      <w:r w:rsidR="003F2705">
        <w:rPr>
          <w:rFonts w:ascii="Times New Roman" w:hAnsi="Times New Roman"/>
          <w:w w:val="100"/>
          <w:sz w:val="20"/>
          <w:szCs w:val="20"/>
        </w:rPr>
        <w:t>1</w:t>
      </w:r>
      <w:r w:rsidR="002B6109" w:rsidRPr="005372E8">
        <w:rPr>
          <w:rFonts w:ascii="Times New Roman" w:hAnsi="Times New Roman"/>
          <w:w w:val="100"/>
          <w:sz w:val="20"/>
          <w:szCs w:val="20"/>
        </w:rPr>
        <w:t>.1, 1</w:t>
      </w:r>
      <w:r w:rsidR="003F2705">
        <w:rPr>
          <w:rFonts w:ascii="Times New Roman" w:hAnsi="Times New Roman"/>
          <w:w w:val="100"/>
          <w:sz w:val="20"/>
          <w:szCs w:val="20"/>
        </w:rPr>
        <w:t>1</w:t>
      </w:r>
      <w:r w:rsidR="002B6109" w:rsidRPr="005372E8">
        <w:rPr>
          <w:rFonts w:ascii="Times New Roman" w:hAnsi="Times New Roman"/>
          <w:w w:val="100"/>
          <w:sz w:val="20"/>
          <w:szCs w:val="20"/>
        </w:rPr>
        <w:t>.2,</w:t>
      </w:r>
      <w:r w:rsidRPr="005372E8">
        <w:rPr>
          <w:rFonts w:ascii="Times New Roman" w:hAnsi="Times New Roman"/>
          <w:w w:val="100"/>
          <w:sz w:val="20"/>
          <w:szCs w:val="20"/>
        </w:rPr>
        <w:t xml:space="preserve"> у розділі</w:t>
      </w:r>
      <w:r w:rsidR="00C8535E">
        <w:rPr>
          <w:rFonts w:ascii="Times New Roman" w:hAnsi="Times New Roman"/>
          <w:w w:val="100"/>
          <w:sz w:val="20"/>
          <w:szCs w:val="20"/>
        </w:rPr>
        <w:t xml:space="preserve"> І</w:t>
      </w:r>
      <w:r w:rsidRPr="005372E8">
        <w:rPr>
          <w:rFonts w:ascii="Times New Roman" w:hAnsi="Times New Roman"/>
          <w:w w:val="100"/>
          <w:sz w:val="20"/>
          <w:szCs w:val="20"/>
        </w:rPr>
        <w:t xml:space="preserve"> «Відомості про об’єкт оцінки»;</w:t>
      </w:r>
    </w:p>
    <w:p w14:paraId="5795C327" w14:textId="77777777" w:rsidR="00C51F50" w:rsidRPr="005372E8" w:rsidRDefault="00C51F50" w:rsidP="005372E8">
      <w:pPr>
        <w:pStyle w:val="PrimitkiPRIMITKA"/>
        <w:tabs>
          <w:tab w:val="clear" w:pos="1020"/>
          <w:tab w:val="right" w:pos="-426"/>
        </w:tabs>
        <w:ind w:left="-426" w:firstLine="0"/>
        <w:rPr>
          <w:rFonts w:ascii="Times New Roman" w:hAnsi="Times New Roman"/>
          <w:w w:val="100"/>
          <w:sz w:val="20"/>
          <w:szCs w:val="20"/>
        </w:rPr>
      </w:pPr>
      <w:r w:rsidRPr="005372E8">
        <w:rPr>
          <w:rFonts w:ascii="Times New Roman" w:hAnsi="Times New Roman"/>
          <w:w w:val="100"/>
          <w:sz w:val="20"/>
          <w:szCs w:val="20"/>
        </w:rPr>
        <w:t xml:space="preserve">№№ </w:t>
      </w:r>
      <w:r w:rsidR="002B6109" w:rsidRPr="005372E8">
        <w:rPr>
          <w:rFonts w:ascii="Times New Roman" w:hAnsi="Times New Roman"/>
          <w:w w:val="100"/>
          <w:sz w:val="20"/>
          <w:szCs w:val="20"/>
        </w:rPr>
        <w:t>2</w:t>
      </w:r>
      <w:r w:rsidRPr="005372E8">
        <w:rPr>
          <w:rFonts w:ascii="Times New Roman" w:hAnsi="Times New Roman"/>
          <w:w w:val="100"/>
          <w:sz w:val="20"/>
          <w:szCs w:val="20"/>
        </w:rPr>
        <w:t xml:space="preserve">, </w:t>
      </w:r>
      <w:r w:rsidR="002B6109" w:rsidRPr="005372E8">
        <w:rPr>
          <w:rFonts w:ascii="Times New Roman" w:hAnsi="Times New Roman"/>
          <w:w w:val="100"/>
          <w:sz w:val="20"/>
          <w:szCs w:val="20"/>
        </w:rPr>
        <w:t>2.2</w:t>
      </w:r>
      <w:r w:rsidRPr="005372E8">
        <w:rPr>
          <w:rFonts w:ascii="Times New Roman" w:hAnsi="Times New Roman"/>
          <w:w w:val="100"/>
          <w:sz w:val="20"/>
          <w:szCs w:val="20"/>
        </w:rPr>
        <w:t xml:space="preserve">, </w:t>
      </w:r>
      <w:r w:rsidR="002B6109" w:rsidRPr="005372E8">
        <w:rPr>
          <w:rFonts w:ascii="Times New Roman" w:hAnsi="Times New Roman"/>
          <w:w w:val="100"/>
          <w:sz w:val="20"/>
          <w:szCs w:val="20"/>
        </w:rPr>
        <w:t>2.3</w:t>
      </w:r>
      <w:r w:rsidRPr="005372E8">
        <w:rPr>
          <w:rFonts w:ascii="Times New Roman" w:hAnsi="Times New Roman"/>
          <w:w w:val="100"/>
          <w:sz w:val="20"/>
          <w:szCs w:val="20"/>
        </w:rPr>
        <w:t xml:space="preserve">, </w:t>
      </w:r>
      <w:r w:rsidR="003F2705">
        <w:rPr>
          <w:rFonts w:ascii="Times New Roman" w:hAnsi="Times New Roman"/>
          <w:w w:val="100"/>
          <w:sz w:val="20"/>
          <w:szCs w:val="20"/>
        </w:rPr>
        <w:t xml:space="preserve">3, 3.1, 4 </w:t>
      </w:r>
      <w:r w:rsidRPr="005372E8">
        <w:rPr>
          <w:rFonts w:ascii="Times New Roman" w:hAnsi="Times New Roman"/>
          <w:w w:val="100"/>
          <w:sz w:val="20"/>
          <w:szCs w:val="20"/>
        </w:rPr>
        <w:t>у розділі</w:t>
      </w:r>
      <w:r w:rsidR="00C8535E">
        <w:rPr>
          <w:rFonts w:ascii="Times New Roman" w:hAnsi="Times New Roman"/>
          <w:w w:val="100"/>
          <w:sz w:val="20"/>
          <w:szCs w:val="20"/>
        </w:rPr>
        <w:t xml:space="preserve"> ІІ</w:t>
      </w:r>
      <w:r w:rsidRPr="005372E8">
        <w:rPr>
          <w:rFonts w:ascii="Times New Roman" w:hAnsi="Times New Roman"/>
          <w:w w:val="100"/>
          <w:sz w:val="20"/>
          <w:szCs w:val="20"/>
        </w:rPr>
        <w:t xml:space="preserve"> «Відомості про оцінку»;</w:t>
      </w:r>
    </w:p>
    <w:p w14:paraId="276C924D" w14:textId="77777777" w:rsidR="00C51F50" w:rsidRDefault="00C51F50" w:rsidP="005372E8">
      <w:pPr>
        <w:pStyle w:val="PrimitkiPRIMITKA"/>
        <w:tabs>
          <w:tab w:val="clear" w:pos="1020"/>
          <w:tab w:val="right" w:pos="-426"/>
        </w:tabs>
        <w:ind w:left="-426" w:firstLine="0"/>
        <w:rPr>
          <w:rFonts w:ascii="Times New Roman" w:hAnsi="Times New Roman"/>
          <w:w w:val="100"/>
          <w:sz w:val="20"/>
          <w:szCs w:val="20"/>
        </w:rPr>
      </w:pPr>
      <w:r w:rsidRPr="005372E8">
        <w:rPr>
          <w:rFonts w:ascii="Times New Roman" w:hAnsi="Times New Roman"/>
          <w:w w:val="100"/>
          <w:sz w:val="20"/>
          <w:szCs w:val="20"/>
        </w:rPr>
        <w:tab/>
        <w:t xml:space="preserve">№№ 1, 1.2, 1.4, 2.1.1, </w:t>
      </w:r>
      <w:r w:rsidRPr="00B16AD8">
        <w:rPr>
          <w:rFonts w:ascii="Times New Roman" w:hAnsi="Times New Roman"/>
          <w:w w:val="100"/>
          <w:sz w:val="20"/>
          <w:szCs w:val="20"/>
        </w:rPr>
        <w:t xml:space="preserve">2.2.1 </w:t>
      </w:r>
      <w:r w:rsidRPr="005372E8">
        <w:rPr>
          <w:rFonts w:ascii="Times New Roman" w:hAnsi="Times New Roman"/>
          <w:w w:val="100"/>
          <w:sz w:val="20"/>
          <w:szCs w:val="20"/>
        </w:rPr>
        <w:t xml:space="preserve">у розділі </w:t>
      </w:r>
      <w:r w:rsidR="00C8535E">
        <w:rPr>
          <w:rFonts w:ascii="Times New Roman" w:hAnsi="Times New Roman"/>
          <w:w w:val="100"/>
          <w:sz w:val="20"/>
          <w:szCs w:val="20"/>
        </w:rPr>
        <w:t xml:space="preserve">ІІІ </w:t>
      </w:r>
      <w:r w:rsidRPr="005372E8">
        <w:rPr>
          <w:rFonts w:ascii="Times New Roman" w:hAnsi="Times New Roman"/>
          <w:w w:val="100"/>
          <w:sz w:val="20"/>
          <w:szCs w:val="20"/>
        </w:rPr>
        <w:t>«Відомості про суб’єкт оціночної діяльності».</w:t>
      </w:r>
    </w:p>
    <w:p w14:paraId="0B35535E" w14:textId="77777777" w:rsidR="00201C6F" w:rsidRDefault="00201C6F" w:rsidP="005372E8">
      <w:pPr>
        <w:pStyle w:val="PrimitkiPRIMITKA"/>
        <w:tabs>
          <w:tab w:val="clear" w:pos="1020"/>
          <w:tab w:val="right" w:pos="-426"/>
        </w:tabs>
        <w:ind w:left="-426" w:firstLine="0"/>
        <w:rPr>
          <w:rFonts w:ascii="Times New Roman" w:hAnsi="Times New Roman"/>
          <w:w w:val="100"/>
          <w:sz w:val="20"/>
          <w:szCs w:val="20"/>
        </w:rPr>
      </w:pPr>
    </w:p>
    <w:p w14:paraId="17CBE3E4" w14:textId="77777777" w:rsidR="00201C6F" w:rsidRDefault="00201C6F" w:rsidP="00201C6F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</w:t>
      </w:r>
    </w:p>
    <w:p w14:paraId="03F251C9" w14:textId="77777777" w:rsidR="00201C6F" w:rsidRDefault="00201C6F" w:rsidP="005372E8">
      <w:pPr>
        <w:pStyle w:val="PrimitkiPRIMITKA"/>
        <w:tabs>
          <w:tab w:val="clear" w:pos="1020"/>
          <w:tab w:val="right" w:pos="-426"/>
        </w:tabs>
        <w:ind w:left="-426" w:firstLine="0"/>
        <w:rPr>
          <w:rFonts w:ascii="Times New Roman" w:hAnsi="Times New Roman"/>
          <w:w w:val="100"/>
          <w:sz w:val="20"/>
          <w:szCs w:val="20"/>
        </w:rPr>
      </w:pPr>
    </w:p>
    <w:sectPr w:rsidR="00201C6F" w:rsidSect="003D019D">
      <w:headerReference w:type="default" r:id="rId9"/>
      <w:pgSz w:w="11900" w:h="16840"/>
      <w:pgMar w:top="851" w:right="567" w:bottom="851" w:left="1418" w:header="0" w:footer="6" w:gutter="0"/>
      <w:cols w:space="999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A65E8" w14:textId="77777777" w:rsidR="00692082" w:rsidRDefault="00692082" w:rsidP="003D019D">
      <w:pPr>
        <w:spacing w:after="0" w:line="240" w:lineRule="auto"/>
      </w:pPr>
      <w:r>
        <w:separator/>
      </w:r>
    </w:p>
  </w:endnote>
  <w:endnote w:type="continuationSeparator" w:id="0">
    <w:p w14:paraId="46C7ADBE" w14:textId="77777777" w:rsidR="00692082" w:rsidRDefault="00692082" w:rsidP="003D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agmatica 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84917" w14:textId="77777777" w:rsidR="00692082" w:rsidRDefault="00692082" w:rsidP="003D019D">
      <w:pPr>
        <w:spacing w:after="0" w:line="240" w:lineRule="auto"/>
      </w:pPr>
      <w:r>
        <w:separator/>
      </w:r>
    </w:p>
  </w:footnote>
  <w:footnote w:type="continuationSeparator" w:id="0">
    <w:p w14:paraId="18D51C99" w14:textId="77777777" w:rsidR="00692082" w:rsidRDefault="00692082" w:rsidP="003D0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06796" w14:textId="77777777" w:rsidR="003A6F4B" w:rsidRDefault="003A6F4B">
    <w:pPr>
      <w:pStyle w:val="a4"/>
      <w:jc w:val="center"/>
      <w:rPr>
        <w:rFonts w:ascii="Times New Roman" w:hAnsi="Times New Roman"/>
        <w:sz w:val="28"/>
        <w:szCs w:val="28"/>
      </w:rPr>
    </w:pPr>
  </w:p>
  <w:p w14:paraId="5512BA3C" w14:textId="77777777" w:rsidR="003D019D" w:rsidRPr="003D019D" w:rsidRDefault="005A698A" w:rsidP="005A698A">
    <w:pPr>
      <w:pStyle w:val="a4"/>
      <w:tabs>
        <w:tab w:val="clear" w:pos="4819"/>
        <w:tab w:val="clear" w:pos="9639"/>
      </w:tabs>
      <w:ind w:firstLine="3969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 xml:space="preserve"> </w:t>
    </w:r>
    <w:r w:rsidR="008769DD" w:rsidRPr="003D019D">
      <w:rPr>
        <w:rFonts w:ascii="Times New Roman" w:hAnsi="Times New Roman"/>
        <w:sz w:val="28"/>
        <w:szCs w:val="28"/>
      </w:rPr>
      <w:fldChar w:fldCharType="begin"/>
    </w:r>
    <w:r w:rsidR="003D019D" w:rsidRPr="003D019D">
      <w:rPr>
        <w:rFonts w:ascii="Times New Roman" w:hAnsi="Times New Roman"/>
        <w:sz w:val="28"/>
        <w:szCs w:val="28"/>
      </w:rPr>
      <w:instrText>PAGE   \* MERGEFORMAT</w:instrText>
    </w:r>
    <w:r w:rsidR="008769DD" w:rsidRPr="003D019D">
      <w:rPr>
        <w:rFonts w:ascii="Times New Roman" w:hAnsi="Times New Roman"/>
        <w:sz w:val="28"/>
        <w:szCs w:val="28"/>
      </w:rPr>
      <w:fldChar w:fldCharType="separate"/>
    </w:r>
    <w:r w:rsidR="009B1444" w:rsidRPr="009B1444">
      <w:rPr>
        <w:rFonts w:ascii="Times New Roman" w:hAnsi="Times New Roman"/>
        <w:noProof/>
        <w:sz w:val="28"/>
        <w:szCs w:val="28"/>
        <w:lang w:val="ru-RU"/>
      </w:rPr>
      <w:t>4</w:t>
    </w:r>
    <w:r w:rsidR="008769DD" w:rsidRPr="003D019D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7555DC"/>
    <w:multiLevelType w:val="hybridMultilevel"/>
    <w:tmpl w:val="152C9B14"/>
    <w:lvl w:ilvl="0" w:tplc="37E6F26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733F1444"/>
    <w:multiLevelType w:val="hybridMultilevel"/>
    <w:tmpl w:val="839A1070"/>
    <w:lvl w:ilvl="0" w:tplc="3B2EA1A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1F50"/>
    <w:rsid w:val="000113F7"/>
    <w:rsid w:val="0007709D"/>
    <w:rsid w:val="000870F7"/>
    <w:rsid w:val="000A0797"/>
    <w:rsid w:val="000A244E"/>
    <w:rsid w:val="000B4218"/>
    <w:rsid w:val="000E5EDA"/>
    <w:rsid w:val="001414BA"/>
    <w:rsid w:val="00145AA3"/>
    <w:rsid w:val="00160552"/>
    <w:rsid w:val="00163DE7"/>
    <w:rsid w:val="001A22E5"/>
    <w:rsid w:val="001A4DC5"/>
    <w:rsid w:val="00201C6F"/>
    <w:rsid w:val="00206A6A"/>
    <w:rsid w:val="00235B9B"/>
    <w:rsid w:val="00275423"/>
    <w:rsid w:val="002B4619"/>
    <w:rsid w:val="002B6109"/>
    <w:rsid w:val="002C5196"/>
    <w:rsid w:val="002F3709"/>
    <w:rsid w:val="002F515F"/>
    <w:rsid w:val="003162A2"/>
    <w:rsid w:val="00335EA3"/>
    <w:rsid w:val="00385F53"/>
    <w:rsid w:val="003A6F4B"/>
    <w:rsid w:val="003B3E66"/>
    <w:rsid w:val="003C1415"/>
    <w:rsid w:val="003D019D"/>
    <w:rsid w:val="003D1653"/>
    <w:rsid w:val="003E110D"/>
    <w:rsid w:val="003F2705"/>
    <w:rsid w:val="00402EC9"/>
    <w:rsid w:val="004041C7"/>
    <w:rsid w:val="0043139E"/>
    <w:rsid w:val="00434BB8"/>
    <w:rsid w:val="004354E4"/>
    <w:rsid w:val="00456110"/>
    <w:rsid w:val="00495B5E"/>
    <w:rsid w:val="004B4FB1"/>
    <w:rsid w:val="004B6211"/>
    <w:rsid w:val="00503054"/>
    <w:rsid w:val="00511696"/>
    <w:rsid w:val="005372E8"/>
    <w:rsid w:val="005514CA"/>
    <w:rsid w:val="00560A85"/>
    <w:rsid w:val="00587F39"/>
    <w:rsid w:val="005A698A"/>
    <w:rsid w:val="005A7B68"/>
    <w:rsid w:val="005B2DA9"/>
    <w:rsid w:val="005B2EC6"/>
    <w:rsid w:val="005E2A6F"/>
    <w:rsid w:val="006246C2"/>
    <w:rsid w:val="00625DB2"/>
    <w:rsid w:val="0064091C"/>
    <w:rsid w:val="00644A0C"/>
    <w:rsid w:val="006533B7"/>
    <w:rsid w:val="006617C9"/>
    <w:rsid w:val="00692082"/>
    <w:rsid w:val="006939E1"/>
    <w:rsid w:val="006C55BA"/>
    <w:rsid w:val="006E3E3D"/>
    <w:rsid w:val="007424A6"/>
    <w:rsid w:val="0081782B"/>
    <w:rsid w:val="008769DD"/>
    <w:rsid w:val="00896C3F"/>
    <w:rsid w:val="008A26D8"/>
    <w:rsid w:val="008C512F"/>
    <w:rsid w:val="008C6232"/>
    <w:rsid w:val="008E1FDA"/>
    <w:rsid w:val="008E41B0"/>
    <w:rsid w:val="00913114"/>
    <w:rsid w:val="00952D58"/>
    <w:rsid w:val="009A473B"/>
    <w:rsid w:val="009B1444"/>
    <w:rsid w:val="009F55AA"/>
    <w:rsid w:val="00A3236C"/>
    <w:rsid w:val="00A356B6"/>
    <w:rsid w:val="00A40BB2"/>
    <w:rsid w:val="00A46D1F"/>
    <w:rsid w:val="00A67586"/>
    <w:rsid w:val="00A71F45"/>
    <w:rsid w:val="00A742C0"/>
    <w:rsid w:val="00AD5191"/>
    <w:rsid w:val="00AD7CE0"/>
    <w:rsid w:val="00AF095C"/>
    <w:rsid w:val="00B04520"/>
    <w:rsid w:val="00B11977"/>
    <w:rsid w:val="00B16AD8"/>
    <w:rsid w:val="00B26707"/>
    <w:rsid w:val="00B33D45"/>
    <w:rsid w:val="00B45025"/>
    <w:rsid w:val="00B51924"/>
    <w:rsid w:val="00BC354E"/>
    <w:rsid w:val="00C04689"/>
    <w:rsid w:val="00C12383"/>
    <w:rsid w:val="00C51F50"/>
    <w:rsid w:val="00C63424"/>
    <w:rsid w:val="00C77600"/>
    <w:rsid w:val="00C8535E"/>
    <w:rsid w:val="00CA0D09"/>
    <w:rsid w:val="00CC66D9"/>
    <w:rsid w:val="00CC66FF"/>
    <w:rsid w:val="00CE5DDB"/>
    <w:rsid w:val="00CF563F"/>
    <w:rsid w:val="00D225D6"/>
    <w:rsid w:val="00D273D3"/>
    <w:rsid w:val="00D34B9E"/>
    <w:rsid w:val="00D82AF4"/>
    <w:rsid w:val="00DB6427"/>
    <w:rsid w:val="00DC038E"/>
    <w:rsid w:val="00E814DA"/>
    <w:rsid w:val="00ED2408"/>
    <w:rsid w:val="00EE1619"/>
    <w:rsid w:val="00F075B2"/>
    <w:rsid w:val="00F17D21"/>
    <w:rsid w:val="00F23F26"/>
    <w:rsid w:val="00F37A46"/>
    <w:rsid w:val="00FB056A"/>
    <w:rsid w:val="00FD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6A048100"/>
  <w15:docId w15:val="{4DB903E2-F849-43D1-9CA9-55F7A01B6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51F50"/>
    <w:pPr>
      <w:spacing w:after="160" w:line="259" w:lineRule="auto"/>
    </w:pPr>
    <w:rPr>
      <w:rFonts w:ascii="Calibri" w:hAnsi="Calibri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3D019D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Без стиля]"/>
    <w:rsid w:val="00C51F50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/>
    </w:rPr>
  </w:style>
  <w:style w:type="paragraph" w:customStyle="1" w:styleId="Ch6">
    <w:name w:val="Основной текст (Ch_6 Міністерства)"/>
    <w:basedOn w:val="a"/>
    <w:rsid w:val="00C51F50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 Book" w:hAnsi="Pragmatica Book" w:cs="Pragmatica Book"/>
      <w:color w:val="000000"/>
      <w:w w:val="90"/>
      <w:sz w:val="18"/>
      <w:szCs w:val="18"/>
    </w:rPr>
  </w:style>
  <w:style w:type="paragraph" w:customStyle="1" w:styleId="Ch60">
    <w:name w:val="Заголовок Додатка (Ch_6 Міністерства)"/>
    <w:basedOn w:val="a"/>
    <w:rsid w:val="00C51F50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 Bold" w:hAnsi="Pragmatica Bold" w:cs="Pragmatica Bold"/>
      <w:b/>
      <w:bCs/>
      <w:color w:val="000000"/>
      <w:w w:val="90"/>
      <w:sz w:val="19"/>
      <w:szCs w:val="19"/>
    </w:rPr>
  </w:style>
  <w:style w:type="paragraph" w:customStyle="1" w:styleId="Ch61">
    <w:name w:val="Додаток № (Ch_6 Міністерства)"/>
    <w:basedOn w:val="a"/>
    <w:rsid w:val="00C51F50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after="0" w:line="257" w:lineRule="auto"/>
      <w:ind w:left="5272"/>
      <w:textAlignment w:val="center"/>
    </w:pPr>
    <w:rPr>
      <w:rFonts w:ascii="Pragmatica Book" w:hAnsi="Pragmatica Book" w:cs="Pragmatica Book"/>
      <w:color w:val="000000"/>
      <w:w w:val="90"/>
      <w:sz w:val="17"/>
      <w:szCs w:val="17"/>
    </w:rPr>
  </w:style>
  <w:style w:type="paragraph" w:customStyle="1" w:styleId="Ch62">
    <w:name w:val="Основной текст (без абзаца) (Ch_6 Міністерства)"/>
    <w:basedOn w:val="Ch6"/>
    <w:rsid w:val="00C51F50"/>
    <w:pPr>
      <w:tabs>
        <w:tab w:val="right" w:leader="underscore" w:pos="7710"/>
        <w:tab w:val="right" w:leader="underscore" w:pos="11514"/>
      </w:tabs>
      <w:spacing w:before="57"/>
      <w:ind w:firstLine="0"/>
    </w:pPr>
  </w:style>
  <w:style w:type="paragraph" w:customStyle="1" w:styleId="StrokeCh6">
    <w:name w:val="Stroke (Ch_6 Міністерства)"/>
    <w:basedOn w:val="a3"/>
    <w:rsid w:val="00C51F50"/>
    <w:pPr>
      <w:tabs>
        <w:tab w:val="right" w:pos="7710"/>
      </w:tabs>
      <w:spacing w:before="17" w:line="257" w:lineRule="auto"/>
      <w:jc w:val="center"/>
    </w:pPr>
    <w:rPr>
      <w:rFonts w:ascii="Pragmatica Book" w:hAnsi="Pragmatica Book" w:cs="Pragmatica Book"/>
      <w:w w:val="90"/>
      <w:sz w:val="14"/>
      <w:szCs w:val="14"/>
      <w:lang w:val="uk-UA"/>
    </w:rPr>
  </w:style>
  <w:style w:type="paragraph" w:customStyle="1" w:styleId="PrimitkiPRIMITKA">
    <w:name w:val="Primitki (PRIMITKA)"/>
    <w:basedOn w:val="a"/>
    <w:rsid w:val="00C51F50"/>
    <w:pPr>
      <w:widowControl w:val="0"/>
      <w:tabs>
        <w:tab w:val="right" w:pos="1020"/>
        <w:tab w:val="right" w:pos="6350"/>
      </w:tabs>
      <w:autoSpaceDE w:val="0"/>
      <w:autoSpaceDN w:val="0"/>
      <w:adjustRightInd w:val="0"/>
      <w:spacing w:after="0" w:line="257" w:lineRule="auto"/>
      <w:ind w:left="1089" w:hanging="1089"/>
      <w:jc w:val="both"/>
      <w:textAlignment w:val="center"/>
    </w:pPr>
    <w:rPr>
      <w:rFonts w:ascii="Pragmatica Book" w:hAnsi="Pragmatica Book" w:cs="Pragmatica Book"/>
      <w:color w:val="000000"/>
      <w:w w:val="90"/>
      <w:sz w:val="17"/>
      <w:szCs w:val="17"/>
    </w:rPr>
  </w:style>
  <w:style w:type="paragraph" w:customStyle="1" w:styleId="TableshapkaTABL">
    <w:name w:val="Table_shapka (TABL)"/>
    <w:basedOn w:val="a"/>
    <w:rsid w:val="00C51F50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 Book" w:hAnsi="Pragmatica Book" w:cs="Pragmatica 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rsid w:val="00C51F50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character" w:customStyle="1" w:styleId="Bold">
    <w:name w:val="Bold"/>
    <w:rsid w:val="00C51F50"/>
    <w:rPr>
      <w:b/>
      <w:u w:val="none"/>
      <w:vertAlign w:val="baseline"/>
    </w:rPr>
  </w:style>
  <w:style w:type="character" w:customStyle="1" w:styleId="30">
    <w:name w:val="Заголовок 3 Знак"/>
    <w:link w:val="3"/>
    <w:uiPriority w:val="9"/>
    <w:rsid w:val="003D019D"/>
    <w:rPr>
      <w:rFonts w:ascii="Cambria" w:hAnsi="Cambria"/>
      <w:b/>
      <w:bCs/>
      <w:sz w:val="26"/>
      <w:szCs w:val="26"/>
      <w:lang w:val="en-US" w:eastAsia="en-US"/>
    </w:rPr>
  </w:style>
  <w:style w:type="paragraph" w:styleId="a4">
    <w:name w:val="header"/>
    <w:basedOn w:val="a"/>
    <w:link w:val="a5"/>
    <w:uiPriority w:val="99"/>
    <w:rsid w:val="003D019D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link w:val="a4"/>
    <w:uiPriority w:val="99"/>
    <w:rsid w:val="003D019D"/>
    <w:rPr>
      <w:rFonts w:ascii="Calibri" w:hAnsi="Calibri"/>
      <w:sz w:val="22"/>
      <w:szCs w:val="22"/>
    </w:rPr>
  </w:style>
  <w:style w:type="paragraph" w:styleId="a6">
    <w:name w:val="footer"/>
    <w:basedOn w:val="a"/>
    <w:link w:val="a7"/>
    <w:rsid w:val="003D019D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rsid w:val="003D019D"/>
    <w:rPr>
      <w:rFonts w:ascii="Calibri" w:hAnsi="Calibri"/>
      <w:sz w:val="22"/>
      <w:szCs w:val="22"/>
    </w:rPr>
  </w:style>
  <w:style w:type="character" w:styleId="a8">
    <w:name w:val="Hyperlink"/>
    <w:uiPriority w:val="99"/>
    <w:unhideWhenUsed/>
    <w:rsid w:val="003A6F4B"/>
    <w:rPr>
      <w:color w:val="0000FF"/>
      <w:u w:val="single"/>
    </w:rPr>
  </w:style>
  <w:style w:type="paragraph" w:styleId="a9">
    <w:name w:val="Balloon Text"/>
    <w:basedOn w:val="a"/>
    <w:link w:val="aa"/>
    <w:semiHidden/>
    <w:unhideWhenUsed/>
    <w:rsid w:val="00CE5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semiHidden/>
    <w:rsid w:val="00CE5D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-roi.com.ua/ua/okhranno-pozharnaya-signalizaciya-dlya-do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7E011-A4E0-4BBD-A31F-7DBC3C553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3434</Words>
  <Characters>1958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5382</CharactersWithSpaces>
  <SharedDoc>false</SharedDoc>
  <HLinks>
    <vt:vector size="6" baseType="variant">
      <vt:variant>
        <vt:i4>2687029</vt:i4>
      </vt:variant>
      <vt:variant>
        <vt:i4>0</vt:i4>
      </vt:variant>
      <vt:variant>
        <vt:i4>0</vt:i4>
      </vt:variant>
      <vt:variant>
        <vt:i4>5</vt:i4>
      </vt:variant>
      <vt:variant>
        <vt:lpwstr>https://el-roi.com.ua/ua/okhranno-pozharnaya-signalizaciya-dlya-do/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Олексій Петержак</cp:lastModifiedBy>
  <cp:revision>5</cp:revision>
  <cp:lastPrinted>2025-09-08T09:53:00Z</cp:lastPrinted>
  <dcterms:created xsi:type="dcterms:W3CDTF">2025-09-08T09:53:00Z</dcterms:created>
  <dcterms:modified xsi:type="dcterms:W3CDTF">2025-12-04T12:00:00Z</dcterms:modified>
</cp:coreProperties>
</file>